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B0F29" w14:textId="18575EB6" w:rsidR="004C04CD" w:rsidRPr="00A86159" w:rsidRDefault="00A32A7E" w:rsidP="000638F6">
      <w:pPr>
        <w:jc w:val="center"/>
        <w:rPr>
          <w:rFonts w:ascii="Arial" w:hAnsi="Arial" w:cs="Arial"/>
          <w:b/>
          <w:sz w:val="24"/>
          <w:szCs w:val="24"/>
          <w:u w:val="single"/>
        </w:rPr>
      </w:pPr>
      <w:r w:rsidRPr="00A86159">
        <w:rPr>
          <w:rFonts w:ascii="Arial" w:hAnsi="Arial" w:cs="Arial"/>
          <w:b/>
          <w:sz w:val="24"/>
          <w:szCs w:val="24"/>
          <w:u w:val="single"/>
        </w:rPr>
        <w:t>Cycling Industries Europe</w:t>
      </w:r>
    </w:p>
    <w:p w14:paraId="1C6E8AFC" w14:textId="1673A137" w:rsidR="00A0453E" w:rsidRDefault="00A32A7E" w:rsidP="00FE3E94">
      <w:pPr>
        <w:jc w:val="center"/>
        <w:rPr>
          <w:rFonts w:ascii="Arial" w:hAnsi="Arial" w:cs="Arial"/>
          <w:b/>
          <w:sz w:val="24"/>
          <w:szCs w:val="24"/>
          <w:u w:val="single"/>
        </w:rPr>
      </w:pPr>
      <w:r w:rsidRPr="00A86159">
        <w:rPr>
          <w:rFonts w:ascii="Arial" w:hAnsi="Arial" w:cs="Arial"/>
          <w:b/>
          <w:sz w:val="24"/>
          <w:szCs w:val="24"/>
          <w:u w:val="single"/>
        </w:rPr>
        <w:t>Founding Member Application form</w:t>
      </w:r>
      <w:bookmarkStart w:id="0" w:name="_GoBack"/>
      <w:bookmarkEnd w:id="0"/>
    </w:p>
    <w:p w14:paraId="5A1B3417" w14:textId="61AC2BB0" w:rsidR="00A0453E" w:rsidRPr="00A05FAB" w:rsidRDefault="00A0453E" w:rsidP="00A05FAB">
      <w:pPr>
        <w:jc w:val="both"/>
        <w:rPr>
          <w:rFonts w:ascii="Arial" w:hAnsi="Arial" w:cs="Arial"/>
          <w:sz w:val="20"/>
          <w:szCs w:val="20"/>
        </w:rPr>
      </w:pPr>
    </w:p>
    <w:tbl>
      <w:tblPr>
        <w:tblStyle w:val="TableGrid"/>
        <w:tblW w:w="0" w:type="auto"/>
        <w:tblLook w:val="04A0" w:firstRow="1" w:lastRow="0" w:firstColumn="1" w:lastColumn="0" w:noHBand="0" w:noVBand="1"/>
      </w:tblPr>
      <w:tblGrid>
        <w:gridCol w:w="5395"/>
        <w:gridCol w:w="5395"/>
      </w:tblGrid>
      <w:tr w:rsidR="00A05FAB" w14:paraId="52F235F3" w14:textId="77777777" w:rsidTr="00A05FAB">
        <w:tc>
          <w:tcPr>
            <w:tcW w:w="5395" w:type="dxa"/>
          </w:tcPr>
          <w:p w14:paraId="2B087813" w14:textId="48F49E50" w:rsidR="00A05FAB" w:rsidRDefault="00A05FAB" w:rsidP="00A05FAB">
            <w:pPr>
              <w:jc w:val="both"/>
              <w:rPr>
                <w:rFonts w:ascii="Arial" w:hAnsi="Arial" w:cs="Arial"/>
                <w:b/>
                <w:sz w:val="24"/>
                <w:szCs w:val="24"/>
                <w:u w:val="single"/>
              </w:rPr>
            </w:pPr>
            <w:r w:rsidRPr="00A05FAB">
              <w:rPr>
                <w:rFonts w:ascii="Arial" w:hAnsi="Arial" w:cs="Arial"/>
                <w:sz w:val="20"/>
                <w:szCs w:val="20"/>
              </w:rPr>
              <w:t>Publish</w:t>
            </w:r>
            <w:r>
              <w:rPr>
                <w:rFonts w:ascii="Arial" w:hAnsi="Arial" w:cs="Arial"/>
                <w:sz w:val="20"/>
                <w:szCs w:val="20"/>
              </w:rPr>
              <w:t>ed</w:t>
            </w:r>
            <w:r w:rsidRPr="00A05FAB">
              <w:rPr>
                <w:rFonts w:ascii="Arial" w:hAnsi="Arial" w:cs="Arial"/>
                <w:sz w:val="20"/>
                <w:szCs w:val="20"/>
              </w:rPr>
              <w:t xml:space="preserve"> by ECF on behalf of companies that currently support the ECF cycling industry club and have taken the </w:t>
            </w:r>
            <w:r w:rsidRPr="00A05FAB">
              <w:rPr>
                <w:rFonts w:ascii="Arial" w:hAnsi="Arial" w:cs="Arial"/>
                <w:sz w:val="20"/>
                <w:szCs w:val="20"/>
              </w:rPr>
              <w:t>initiative</w:t>
            </w:r>
            <w:r w:rsidRPr="00A05FAB">
              <w:rPr>
                <w:rFonts w:ascii="Arial" w:hAnsi="Arial" w:cs="Arial"/>
                <w:sz w:val="20"/>
                <w:szCs w:val="20"/>
              </w:rPr>
              <w:t xml:space="preserve"> to create Cycling Industries Europe in 2019.</w:t>
            </w:r>
          </w:p>
        </w:tc>
        <w:tc>
          <w:tcPr>
            <w:tcW w:w="5395" w:type="dxa"/>
          </w:tcPr>
          <w:p w14:paraId="7EF332D6" w14:textId="021A21FA" w:rsidR="00A05FAB" w:rsidRDefault="00A05FAB" w:rsidP="00A05FAB">
            <w:pPr>
              <w:jc w:val="both"/>
              <w:rPr>
                <w:rFonts w:ascii="Arial" w:hAnsi="Arial" w:cs="Arial"/>
                <w:b/>
                <w:sz w:val="24"/>
                <w:szCs w:val="24"/>
                <w:u w:val="single"/>
              </w:rPr>
            </w:pPr>
            <w:r>
              <w:rPr>
                <w:noProof/>
                <w:lang w:val="en-US"/>
              </w:rPr>
              <w:drawing>
                <wp:anchor distT="0" distB="0" distL="114300" distR="114300" simplePos="0" relativeHeight="251661312" behindDoc="1" locked="0" layoutInCell="1" allowOverlap="1" wp14:anchorId="17CD5B3F" wp14:editId="2DB260DB">
                  <wp:simplePos x="0" y="0"/>
                  <wp:positionH relativeFrom="column">
                    <wp:posOffset>2287602</wp:posOffset>
                  </wp:positionH>
                  <wp:positionV relativeFrom="paragraph">
                    <wp:posOffset>3479</wp:posOffset>
                  </wp:positionV>
                  <wp:extent cx="1057275" cy="469900"/>
                  <wp:effectExtent l="0" t="0" r="9525" b="6350"/>
                  <wp:wrapTight wrapText="bothSides">
                    <wp:wrapPolygon edited="0">
                      <wp:start x="0" y="0"/>
                      <wp:lineTo x="0" y="21016"/>
                      <wp:lineTo x="21405" y="21016"/>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3333" t="39774" r="27917" b="53310"/>
                          <a:stretch/>
                        </pic:blipFill>
                        <pic:spPr bwMode="auto">
                          <a:xfrm>
                            <a:off x="0" y="0"/>
                            <a:ext cx="1057275" cy="469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1CF8342F" wp14:editId="3F9613D1">
                  <wp:simplePos x="0" y="0"/>
                  <wp:positionH relativeFrom="column">
                    <wp:posOffset>2287270</wp:posOffset>
                  </wp:positionH>
                  <wp:positionV relativeFrom="paragraph">
                    <wp:posOffset>0</wp:posOffset>
                  </wp:positionV>
                  <wp:extent cx="1057275" cy="466725"/>
                  <wp:effectExtent l="0" t="0" r="9525" b="9525"/>
                  <wp:wrapSquare wrapText="bothSides"/>
                  <wp:docPr id="2" name="Picture 2" descr="Image result for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u fla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445" b="11188"/>
                          <a:stretch/>
                        </pic:blipFill>
                        <pic:spPr bwMode="auto">
                          <a:xfrm>
                            <a:off x="0" y="0"/>
                            <a:ext cx="105727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5FAB">
              <w:rPr>
                <w:rFonts w:ascii="Arial" w:hAnsi="Arial" w:cs="Arial"/>
                <w:sz w:val="20"/>
                <w:szCs w:val="20"/>
              </w:rPr>
              <w:t>ECF gratefully acknowledges financial support the European Commission</w:t>
            </w:r>
            <w:r>
              <w:rPr>
                <w:rFonts w:ascii="Arial" w:hAnsi="Arial" w:cs="Arial"/>
                <w:sz w:val="20"/>
                <w:szCs w:val="20"/>
              </w:rPr>
              <w:t>.</w:t>
            </w:r>
          </w:p>
        </w:tc>
      </w:tr>
    </w:tbl>
    <w:p w14:paraId="2F3A83E8" w14:textId="77777777" w:rsidR="00A05FAB" w:rsidRDefault="00A05FAB" w:rsidP="000638F6">
      <w:pPr>
        <w:jc w:val="both"/>
        <w:rPr>
          <w:rFonts w:ascii="Arial" w:hAnsi="Arial" w:cs="Arial"/>
          <w:b/>
          <w:sz w:val="24"/>
          <w:szCs w:val="24"/>
          <w:u w:val="single"/>
        </w:rPr>
      </w:pPr>
    </w:p>
    <w:p w14:paraId="6FFB2811" w14:textId="34626EDE" w:rsidR="00A04CBB" w:rsidRPr="00A42706" w:rsidRDefault="00A04CBB" w:rsidP="000638F6">
      <w:pPr>
        <w:jc w:val="both"/>
        <w:rPr>
          <w:rFonts w:ascii="Arial" w:hAnsi="Arial" w:cs="Arial"/>
          <w:sz w:val="20"/>
          <w:szCs w:val="20"/>
        </w:rPr>
      </w:pPr>
      <w:r w:rsidRPr="00A42706">
        <w:rPr>
          <w:rFonts w:ascii="Arial" w:hAnsi="Arial" w:cs="Arial"/>
          <w:sz w:val="20"/>
          <w:szCs w:val="20"/>
        </w:rPr>
        <w:t>From January 2019 there will be a new advocacy voice for the cycling industries of Europe.</w:t>
      </w:r>
      <w:r w:rsidR="00A02C86">
        <w:rPr>
          <w:rFonts w:ascii="Arial" w:hAnsi="Arial" w:cs="Arial"/>
          <w:sz w:val="20"/>
          <w:szCs w:val="20"/>
        </w:rPr>
        <w:t xml:space="preserve"> </w:t>
      </w:r>
      <w:r w:rsidRPr="00A42706">
        <w:rPr>
          <w:rFonts w:ascii="Arial" w:hAnsi="Arial" w:cs="Arial"/>
          <w:sz w:val="20"/>
          <w:szCs w:val="20"/>
        </w:rPr>
        <w:t>Cycling Industries Europe is being created to enable cycling businesses of all sizes and from all sectors to make their unique contribution to business and society. Our founding members are coming from across the globe and represent diversity in cycling, from bicycle and parts makers to bike sharing, cycle logistics</w:t>
      </w:r>
      <w:r w:rsidR="00C26354" w:rsidRPr="00A42706">
        <w:rPr>
          <w:rFonts w:ascii="Arial" w:hAnsi="Arial" w:cs="Arial"/>
          <w:sz w:val="20"/>
          <w:szCs w:val="20"/>
        </w:rPr>
        <w:t xml:space="preserve">, </w:t>
      </w:r>
      <w:r w:rsidR="004F4695" w:rsidRPr="00A42706">
        <w:rPr>
          <w:rFonts w:ascii="Arial" w:hAnsi="Arial" w:cs="Arial"/>
          <w:sz w:val="20"/>
          <w:szCs w:val="20"/>
        </w:rPr>
        <w:t>online</w:t>
      </w:r>
      <w:r w:rsidRPr="00A42706">
        <w:rPr>
          <w:rFonts w:ascii="Arial" w:hAnsi="Arial" w:cs="Arial"/>
          <w:sz w:val="20"/>
          <w:szCs w:val="20"/>
        </w:rPr>
        <w:t xml:space="preserve"> services</w:t>
      </w:r>
      <w:r w:rsidR="00C26354" w:rsidRPr="00A42706">
        <w:rPr>
          <w:rFonts w:ascii="Arial" w:hAnsi="Arial" w:cs="Arial"/>
          <w:sz w:val="20"/>
          <w:szCs w:val="20"/>
        </w:rPr>
        <w:t>, financial services, infrastructure</w:t>
      </w:r>
      <w:r w:rsidR="004F4695" w:rsidRPr="00A42706">
        <w:rPr>
          <w:rFonts w:ascii="Arial" w:hAnsi="Arial" w:cs="Arial"/>
          <w:sz w:val="20"/>
          <w:szCs w:val="20"/>
        </w:rPr>
        <w:t>, tourism</w:t>
      </w:r>
      <w:r w:rsidR="00C26354" w:rsidRPr="00A42706">
        <w:rPr>
          <w:rFonts w:ascii="Arial" w:hAnsi="Arial" w:cs="Arial"/>
          <w:sz w:val="20"/>
          <w:szCs w:val="20"/>
        </w:rPr>
        <w:t xml:space="preserve"> and consultancy. </w:t>
      </w:r>
    </w:p>
    <w:p w14:paraId="2795C150" w14:textId="63450596" w:rsidR="00A04CBB" w:rsidRPr="00A42706" w:rsidRDefault="004F4695" w:rsidP="000638F6">
      <w:pPr>
        <w:jc w:val="both"/>
        <w:rPr>
          <w:rFonts w:ascii="Arial" w:hAnsi="Arial" w:cs="Arial"/>
          <w:sz w:val="20"/>
          <w:szCs w:val="20"/>
        </w:rPr>
      </w:pPr>
      <w:r w:rsidRPr="00A42706">
        <w:rPr>
          <w:rFonts w:ascii="Arial" w:hAnsi="Arial" w:cs="Arial"/>
          <w:sz w:val="20"/>
          <w:szCs w:val="20"/>
        </w:rPr>
        <w:t>F</w:t>
      </w:r>
      <w:r w:rsidR="00A04CBB" w:rsidRPr="00A42706">
        <w:rPr>
          <w:rFonts w:ascii="Arial" w:hAnsi="Arial" w:cs="Arial"/>
          <w:sz w:val="20"/>
          <w:szCs w:val="20"/>
        </w:rPr>
        <w:t>ounding member</w:t>
      </w:r>
      <w:r w:rsidRPr="00A42706">
        <w:rPr>
          <w:rFonts w:ascii="Arial" w:hAnsi="Arial" w:cs="Arial"/>
          <w:sz w:val="20"/>
          <w:szCs w:val="20"/>
        </w:rPr>
        <w:t>s</w:t>
      </w:r>
      <w:r w:rsidR="00A04CBB" w:rsidRPr="00A42706">
        <w:rPr>
          <w:rFonts w:ascii="Arial" w:hAnsi="Arial" w:cs="Arial"/>
          <w:sz w:val="20"/>
          <w:szCs w:val="20"/>
        </w:rPr>
        <w:t xml:space="preserve"> mak</w:t>
      </w:r>
      <w:r w:rsidRPr="00A42706">
        <w:rPr>
          <w:rFonts w:ascii="Arial" w:hAnsi="Arial" w:cs="Arial"/>
          <w:sz w:val="20"/>
          <w:szCs w:val="20"/>
        </w:rPr>
        <w:t>e</w:t>
      </w:r>
      <w:r w:rsidR="00A04CBB" w:rsidRPr="00A42706">
        <w:rPr>
          <w:rFonts w:ascii="Arial" w:hAnsi="Arial" w:cs="Arial"/>
          <w:sz w:val="20"/>
          <w:szCs w:val="20"/>
        </w:rPr>
        <w:t xml:space="preserve"> a </w:t>
      </w:r>
      <w:r w:rsidRPr="00A42706">
        <w:rPr>
          <w:rFonts w:ascii="Arial" w:hAnsi="Arial" w:cs="Arial"/>
          <w:sz w:val="20"/>
          <w:szCs w:val="20"/>
        </w:rPr>
        <w:t xml:space="preserve">positive and </w:t>
      </w:r>
      <w:r w:rsidR="00A04CBB" w:rsidRPr="00A42706">
        <w:rPr>
          <w:rFonts w:ascii="Arial" w:hAnsi="Arial" w:cs="Arial"/>
          <w:sz w:val="20"/>
          <w:szCs w:val="20"/>
        </w:rPr>
        <w:t>visible commitment to our mission:</w:t>
      </w:r>
    </w:p>
    <w:p w14:paraId="54967DC1" w14:textId="6FBC0037" w:rsidR="00A04CBB" w:rsidRPr="00A42706" w:rsidRDefault="00C26354" w:rsidP="000638F6">
      <w:pPr>
        <w:numPr>
          <w:ilvl w:val="0"/>
          <w:numId w:val="1"/>
        </w:numPr>
        <w:spacing w:after="0" w:line="240" w:lineRule="auto"/>
        <w:jc w:val="both"/>
        <w:rPr>
          <w:rFonts w:ascii="Arial" w:eastAsia="Times New Roman" w:hAnsi="Arial" w:cs="Arial"/>
          <w:sz w:val="20"/>
          <w:szCs w:val="20"/>
        </w:rPr>
      </w:pPr>
      <w:r w:rsidRPr="00A42706">
        <w:rPr>
          <w:rFonts w:ascii="Arial" w:eastAsia="Times New Roman" w:hAnsi="Arial" w:cs="Arial"/>
          <w:sz w:val="20"/>
          <w:szCs w:val="20"/>
        </w:rPr>
        <w:t>To g</w:t>
      </w:r>
      <w:r w:rsidR="00A04CBB" w:rsidRPr="00A42706">
        <w:rPr>
          <w:rFonts w:ascii="Arial" w:eastAsia="Times New Roman" w:hAnsi="Arial" w:cs="Arial"/>
          <w:sz w:val="20"/>
          <w:szCs w:val="20"/>
        </w:rPr>
        <w:t>row cycling in Europe, for the benefit of society and the benefit of cycling businesses</w:t>
      </w:r>
      <w:r w:rsidRPr="00A42706">
        <w:rPr>
          <w:rFonts w:ascii="Arial" w:eastAsia="Times New Roman" w:hAnsi="Arial" w:cs="Arial"/>
          <w:sz w:val="20"/>
          <w:szCs w:val="20"/>
        </w:rPr>
        <w:t>.</w:t>
      </w:r>
    </w:p>
    <w:p w14:paraId="2C633639" w14:textId="7840C672" w:rsidR="00A04CBB" w:rsidRPr="00A42706" w:rsidRDefault="00A04CBB" w:rsidP="000638F6">
      <w:pPr>
        <w:numPr>
          <w:ilvl w:val="0"/>
          <w:numId w:val="1"/>
        </w:numPr>
        <w:spacing w:after="0" w:line="240" w:lineRule="auto"/>
        <w:jc w:val="both"/>
        <w:rPr>
          <w:rFonts w:ascii="Arial" w:eastAsia="Times New Roman" w:hAnsi="Arial" w:cs="Arial"/>
          <w:sz w:val="20"/>
          <w:szCs w:val="20"/>
        </w:rPr>
      </w:pPr>
      <w:r w:rsidRPr="00A42706">
        <w:rPr>
          <w:rFonts w:ascii="Arial" w:eastAsia="Times New Roman" w:hAnsi="Arial" w:cs="Arial"/>
          <w:sz w:val="20"/>
          <w:szCs w:val="20"/>
        </w:rPr>
        <w:t xml:space="preserve">To </w:t>
      </w:r>
      <w:r w:rsidR="00C26354" w:rsidRPr="00A42706">
        <w:rPr>
          <w:rFonts w:ascii="Arial" w:eastAsia="Times New Roman" w:hAnsi="Arial" w:cs="Arial"/>
          <w:sz w:val="20"/>
          <w:szCs w:val="20"/>
        </w:rPr>
        <w:t>contribute</w:t>
      </w:r>
      <w:r w:rsidRPr="00A42706">
        <w:rPr>
          <w:rFonts w:ascii="Arial" w:eastAsia="Times New Roman" w:hAnsi="Arial" w:cs="Arial"/>
          <w:sz w:val="20"/>
          <w:szCs w:val="20"/>
        </w:rPr>
        <w:t xml:space="preserve"> the private sector and technological</w:t>
      </w:r>
      <w:r w:rsidR="00C26354" w:rsidRPr="00A42706">
        <w:rPr>
          <w:rFonts w:ascii="Arial" w:eastAsia="Times New Roman" w:hAnsi="Arial" w:cs="Arial"/>
          <w:sz w:val="20"/>
          <w:szCs w:val="20"/>
        </w:rPr>
        <w:t xml:space="preserve"> expertise for</w:t>
      </w:r>
      <w:r w:rsidRPr="00A42706">
        <w:rPr>
          <w:rFonts w:ascii="Arial" w:eastAsia="Times New Roman" w:hAnsi="Arial" w:cs="Arial"/>
          <w:sz w:val="20"/>
          <w:szCs w:val="20"/>
        </w:rPr>
        <w:t xml:space="preserve"> growth of cycling in Europe</w:t>
      </w:r>
      <w:r w:rsidR="00C26354" w:rsidRPr="00A42706">
        <w:rPr>
          <w:rFonts w:ascii="Arial" w:eastAsia="Times New Roman" w:hAnsi="Arial" w:cs="Arial"/>
          <w:sz w:val="20"/>
          <w:szCs w:val="20"/>
        </w:rPr>
        <w:t xml:space="preserve">, </w:t>
      </w:r>
      <w:r w:rsidRPr="00A42706">
        <w:rPr>
          <w:rFonts w:ascii="Arial" w:eastAsia="Times New Roman" w:hAnsi="Arial" w:cs="Arial"/>
          <w:sz w:val="20"/>
          <w:szCs w:val="20"/>
        </w:rPr>
        <w:t>encouraging investment in products, services, innovation, research, advocacy</w:t>
      </w:r>
      <w:r w:rsidR="004F4695" w:rsidRPr="00A42706">
        <w:rPr>
          <w:rFonts w:ascii="Arial" w:eastAsia="Times New Roman" w:hAnsi="Arial" w:cs="Arial"/>
          <w:sz w:val="20"/>
          <w:szCs w:val="20"/>
        </w:rPr>
        <w:t xml:space="preserve">, </w:t>
      </w:r>
      <w:r w:rsidR="00C528E6" w:rsidRPr="00A42706">
        <w:rPr>
          <w:rFonts w:ascii="Arial" w:eastAsia="Times New Roman" w:hAnsi="Arial" w:cs="Arial"/>
          <w:sz w:val="20"/>
          <w:szCs w:val="20"/>
        </w:rPr>
        <w:t xml:space="preserve">media, </w:t>
      </w:r>
      <w:r w:rsidR="004F4695" w:rsidRPr="00A42706">
        <w:rPr>
          <w:rFonts w:ascii="Arial" w:eastAsia="Times New Roman" w:hAnsi="Arial" w:cs="Arial"/>
          <w:sz w:val="20"/>
          <w:szCs w:val="20"/>
        </w:rPr>
        <w:t>infrastructure</w:t>
      </w:r>
      <w:r w:rsidRPr="00A42706">
        <w:rPr>
          <w:rFonts w:ascii="Arial" w:eastAsia="Times New Roman" w:hAnsi="Arial" w:cs="Arial"/>
          <w:sz w:val="20"/>
          <w:szCs w:val="20"/>
        </w:rPr>
        <w:t xml:space="preserve"> and the development of the industries in the sector.</w:t>
      </w:r>
    </w:p>
    <w:p w14:paraId="7523EBC4" w14:textId="6B6DCD8B" w:rsidR="00A04CBB" w:rsidRPr="00A42706" w:rsidRDefault="00A04CBB" w:rsidP="000638F6">
      <w:pPr>
        <w:numPr>
          <w:ilvl w:val="0"/>
          <w:numId w:val="1"/>
        </w:numPr>
        <w:spacing w:after="0" w:line="240" w:lineRule="auto"/>
        <w:jc w:val="both"/>
        <w:rPr>
          <w:rFonts w:ascii="Arial" w:eastAsia="Times New Roman" w:hAnsi="Arial" w:cs="Arial"/>
          <w:sz w:val="20"/>
          <w:szCs w:val="20"/>
        </w:rPr>
      </w:pPr>
      <w:r w:rsidRPr="00A42706">
        <w:rPr>
          <w:rFonts w:ascii="Arial" w:eastAsia="Times New Roman" w:hAnsi="Arial" w:cs="Arial"/>
          <w:sz w:val="20"/>
          <w:szCs w:val="20"/>
        </w:rPr>
        <w:t>To support conditions for a positive business environment and successful investment climate for all companies in the cycling sector, creating investment, employment and growth.</w:t>
      </w:r>
    </w:p>
    <w:p w14:paraId="1652737C" w14:textId="5E9BF05C" w:rsidR="00A04CBB" w:rsidRPr="00A42706" w:rsidRDefault="00C26354" w:rsidP="000638F6">
      <w:pPr>
        <w:numPr>
          <w:ilvl w:val="0"/>
          <w:numId w:val="1"/>
        </w:numPr>
        <w:spacing w:after="0" w:line="240" w:lineRule="auto"/>
        <w:jc w:val="both"/>
        <w:rPr>
          <w:rFonts w:ascii="Arial" w:eastAsia="Times New Roman" w:hAnsi="Arial" w:cs="Arial"/>
          <w:sz w:val="20"/>
          <w:szCs w:val="20"/>
        </w:rPr>
      </w:pPr>
      <w:r w:rsidRPr="00A42706">
        <w:rPr>
          <w:rFonts w:ascii="Arial" w:eastAsia="Times New Roman" w:hAnsi="Arial" w:cs="Arial"/>
          <w:sz w:val="20"/>
          <w:szCs w:val="20"/>
        </w:rPr>
        <w:t>To c</w:t>
      </w:r>
      <w:r w:rsidR="00A04CBB" w:rsidRPr="00A42706">
        <w:rPr>
          <w:rFonts w:ascii="Arial" w:eastAsia="Times New Roman" w:hAnsi="Arial" w:cs="Arial"/>
          <w:sz w:val="20"/>
          <w:szCs w:val="20"/>
        </w:rPr>
        <w:t>ollaborat</w:t>
      </w:r>
      <w:r w:rsidRPr="00A42706">
        <w:rPr>
          <w:rFonts w:ascii="Arial" w:eastAsia="Times New Roman" w:hAnsi="Arial" w:cs="Arial"/>
          <w:sz w:val="20"/>
          <w:szCs w:val="20"/>
        </w:rPr>
        <w:t xml:space="preserve">e </w:t>
      </w:r>
      <w:r w:rsidR="00A04CBB" w:rsidRPr="00A42706">
        <w:rPr>
          <w:rFonts w:ascii="Arial" w:eastAsia="Times New Roman" w:hAnsi="Arial" w:cs="Arial"/>
          <w:sz w:val="20"/>
          <w:szCs w:val="20"/>
        </w:rPr>
        <w:t>with our partners, customers, suppliers</w:t>
      </w:r>
      <w:r w:rsidRPr="00A42706">
        <w:rPr>
          <w:rFonts w:ascii="Arial" w:eastAsia="Times New Roman" w:hAnsi="Arial" w:cs="Arial"/>
          <w:sz w:val="20"/>
          <w:szCs w:val="20"/>
        </w:rPr>
        <w:t xml:space="preserve"> and supporters to achieve our goals in Europe and support achievement of cycling goals globally.</w:t>
      </w:r>
    </w:p>
    <w:p w14:paraId="2CB59498" w14:textId="1A61320C" w:rsidR="00C26354" w:rsidRPr="00A42706" w:rsidRDefault="00C26354" w:rsidP="000638F6">
      <w:pPr>
        <w:spacing w:after="0" w:line="240" w:lineRule="auto"/>
        <w:jc w:val="both"/>
        <w:rPr>
          <w:rFonts w:ascii="Arial" w:eastAsia="Times New Roman" w:hAnsi="Arial" w:cs="Arial"/>
          <w:sz w:val="20"/>
          <w:szCs w:val="20"/>
        </w:rPr>
      </w:pPr>
    </w:p>
    <w:p w14:paraId="64B24909" w14:textId="6CF08266" w:rsidR="00C26354" w:rsidRPr="00A42706" w:rsidRDefault="004F4695" w:rsidP="000638F6">
      <w:pPr>
        <w:spacing w:after="0" w:line="240" w:lineRule="auto"/>
        <w:jc w:val="both"/>
        <w:rPr>
          <w:rFonts w:ascii="Arial" w:eastAsia="Times New Roman" w:hAnsi="Arial" w:cs="Arial"/>
          <w:sz w:val="20"/>
          <w:szCs w:val="20"/>
        </w:rPr>
      </w:pPr>
      <w:r w:rsidRPr="00A42706">
        <w:rPr>
          <w:rFonts w:ascii="Arial" w:eastAsia="Times New Roman" w:hAnsi="Arial" w:cs="Arial"/>
          <w:sz w:val="20"/>
          <w:szCs w:val="20"/>
        </w:rPr>
        <w:t>Founding membership is open to open to all companies that have been members of the ECF Cycling Industry Club and to new companies that make a commitment to join before 31</w:t>
      </w:r>
      <w:r w:rsidRPr="00A42706">
        <w:rPr>
          <w:rFonts w:ascii="Arial" w:eastAsia="Times New Roman" w:hAnsi="Arial" w:cs="Arial"/>
          <w:sz w:val="20"/>
          <w:szCs w:val="20"/>
          <w:vertAlign w:val="superscript"/>
        </w:rPr>
        <w:t>st</w:t>
      </w:r>
      <w:r w:rsidRPr="00A42706">
        <w:rPr>
          <w:rFonts w:ascii="Arial" w:eastAsia="Times New Roman" w:hAnsi="Arial" w:cs="Arial"/>
          <w:sz w:val="20"/>
          <w:szCs w:val="20"/>
        </w:rPr>
        <w:t xml:space="preserve"> December 2018.</w:t>
      </w:r>
    </w:p>
    <w:p w14:paraId="25EFB406" w14:textId="77DA1D7F" w:rsidR="004F4695" w:rsidRPr="00A42706" w:rsidRDefault="004F4695" w:rsidP="000638F6">
      <w:pPr>
        <w:spacing w:after="0" w:line="240" w:lineRule="auto"/>
        <w:jc w:val="both"/>
        <w:rPr>
          <w:rFonts w:ascii="Arial" w:eastAsia="Times New Roman" w:hAnsi="Arial" w:cs="Arial"/>
          <w:sz w:val="20"/>
          <w:szCs w:val="20"/>
        </w:rPr>
      </w:pPr>
    </w:p>
    <w:p w14:paraId="181EBF4E" w14:textId="77777777" w:rsidR="00B648BB" w:rsidRPr="00A42706" w:rsidRDefault="004F4695" w:rsidP="000638F6">
      <w:pPr>
        <w:spacing w:after="0" w:line="240" w:lineRule="auto"/>
        <w:jc w:val="both"/>
        <w:rPr>
          <w:rFonts w:ascii="Arial" w:eastAsia="Times New Roman" w:hAnsi="Arial" w:cs="Arial"/>
          <w:sz w:val="20"/>
          <w:szCs w:val="20"/>
        </w:rPr>
      </w:pPr>
      <w:r w:rsidRPr="00A42706">
        <w:rPr>
          <w:rFonts w:ascii="Arial" w:eastAsia="Times New Roman" w:hAnsi="Arial" w:cs="Arial"/>
          <w:sz w:val="20"/>
          <w:szCs w:val="20"/>
        </w:rPr>
        <w:t xml:space="preserve">Becoming a founding member of CIE is a message to your current and potential business partners, customers and suppliers that your company is committed to the strength of the industry as a whole, and to the benefits cycling can bring to society. Founding members will be clearly recognised in the communications of Cycling Industries Europe for their commitment to the new mission of the organisation. They will be invited to use the CIE logo in their own communications and in support of their Corporate Social Responsibility goals. </w:t>
      </w:r>
    </w:p>
    <w:p w14:paraId="377918DF" w14:textId="77777777" w:rsidR="00B648BB" w:rsidRPr="00A42706" w:rsidRDefault="00B648BB" w:rsidP="000638F6">
      <w:pPr>
        <w:spacing w:after="0" w:line="240" w:lineRule="auto"/>
        <w:jc w:val="both"/>
        <w:rPr>
          <w:rFonts w:ascii="Arial" w:eastAsia="Times New Roman" w:hAnsi="Arial" w:cs="Arial"/>
          <w:sz w:val="20"/>
          <w:szCs w:val="20"/>
        </w:rPr>
      </w:pPr>
    </w:p>
    <w:p w14:paraId="05AA90BE" w14:textId="6E9DD173" w:rsidR="004F4695" w:rsidRPr="00A42706" w:rsidRDefault="004F4695" w:rsidP="000638F6">
      <w:pPr>
        <w:spacing w:after="0" w:line="240" w:lineRule="auto"/>
        <w:jc w:val="both"/>
        <w:rPr>
          <w:rFonts w:ascii="Arial" w:eastAsia="Times New Roman" w:hAnsi="Arial" w:cs="Arial"/>
          <w:sz w:val="20"/>
          <w:szCs w:val="20"/>
        </w:rPr>
      </w:pPr>
      <w:r w:rsidRPr="00A42706">
        <w:rPr>
          <w:rFonts w:ascii="Arial" w:eastAsia="Times New Roman" w:hAnsi="Arial" w:cs="Arial"/>
          <w:sz w:val="20"/>
          <w:szCs w:val="20"/>
        </w:rPr>
        <w:t>Founding members will also have some additional constitutional rights in the statutes of the new organisation, so they play a leading role in designing a high impact organisation that meets their goals.</w:t>
      </w:r>
    </w:p>
    <w:p w14:paraId="01352F23" w14:textId="705E117A" w:rsidR="004F4695" w:rsidRPr="00A42706" w:rsidRDefault="004F4695" w:rsidP="000638F6">
      <w:pPr>
        <w:spacing w:after="0" w:line="240" w:lineRule="auto"/>
        <w:jc w:val="both"/>
        <w:rPr>
          <w:rFonts w:ascii="Arial" w:eastAsia="Times New Roman" w:hAnsi="Arial" w:cs="Arial"/>
          <w:sz w:val="20"/>
          <w:szCs w:val="20"/>
        </w:rPr>
      </w:pPr>
    </w:p>
    <w:p w14:paraId="4C35C067" w14:textId="50DB2CD1" w:rsidR="00A04CBB" w:rsidRDefault="000638F6" w:rsidP="000638F6">
      <w:pPr>
        <w:jc w:val="both"/>
        <w:rPr>
          <w:rFonts w:ascii="Arial" w:hAnsi="Arial" w:cs="Arial"/>
          <w:sz w:val="20"/>
          <w:szCs w:val="20"/>
        </w:rPr>
      </w:pPr>
      <w:r>
        <w:rPr>
          <w:rFonts w:ascii="Arial" w:hAnsi="Arial" w:cs="Arial"/>
          <w:sz w:val="20"/>
          <w:szCs w:val="20"/>
        </w:rPr>
        <w:t>The forms on the next page</w:t>
      </w:r>
      <w:r w:rsidR="00A02C86">
        <w:rPr>
          <w:rFonts w:ascii="Arial" w:hAnsi="Arial" w:cs="Arial"/>
          <w:sz w:val="20"/>
          <w:szCs w:val="20"/>
        </w:rPr>
        <w:t>s</w:t>
      </w:r>
      <w:r>
        <w:rPr>
          <w:rFonts w:ascii="Arial" w:hAnsi="Arial" w:cs="Arial"/>
          <w:sz w:val="20"/>
          <w:szCs w:val="20"/>
        </w:rPr>
        <w:t xml:space="preserve"> are for statements of commitment from companies planning to become FULL members of the new association. Associated membership is also available for trade associations and other bodies, that requires a separate form.</w:t>
      </w:r>
      <w:r w:rsidR="00DA04EE">
        <w:rPr>
          <w:rFonts w:ascii="Arial" w:hAnsi="Arial" w:cs="Arial"/>
          <w:sz w:val="20"/>
          <w:szCs w:val="20"/>
        </w:rPr>
        <w:t xml:space="preserve"> Please scan and return to </w:t>
      </w:r>
      <w:hyperlink r:id="rId9" w:history="1">
        <w:r w:rsidR="00DA04EE" w:rsidRPr="007A1308">
          <w:rPr>
            <w:rStyle w:val="Hyperlink"/>
            <w:rFonts w:ascii="Arial" w:hAnsi="Arial" w:cs="Arial"/>
            <w:sz w:val="20"/>
            <w:szCs w:val="20"/>
          </w:rPr>
          <w:t>industry@ecf.com</w:t>
        </w:r>
      </w:hyperlink>
      <w:r w:rsidR="00DA04EE">
        <w:rPr>
          <w:rFonts w:ascii="Arial" w:hAnsi="Arial" w:cs="Arial"/>
          <w:sz w:val="20"/>
          <w:szCs w:val="20"/>
        </w:rPr>
        <w:t xml:space="preserve"> before 30</w:t>
      </w:r>
      <w:r w:rsidR="00DA04EE" w:rsidRPr="00DA04EE">
        <w:rPr>
          <w:rFonts w:ascii="Arial" w:hAnsi="Arial" w:cs="Arial"/>
          <w:sz w:val="20"/>
          <w:szCs w:val="20"/>
          <w:vertAlign w:val="superscript"/>
        </w:rPr>
        <w:t>th</w:t>
      </w:r>
      <w:r w:rsidR="00DA04EE">
        <w:rPr>
          <w:rFonts w:ascii="Arial" w:hAnsi="Arial" w:cs="Arial"/>
          <w:sz w:val="20"/>
          <w:szCs w:val="20"/>
        </w:rPr>
        <w:t xml:space="preserve"> September 2018 for announcement at the launch event. </w:t>
      </w:r>
    </w:p>
    <w:tbl>
      <w:tblPr>
        <w:tblStyle w:val="LightList-Accent5"/>
        <w:tblW w:w="0" w:type="auto"/>
        <w:tblInd w:w="-342" w:type="dxa"/>
        <w:tblLook w:val="0000" w:firstRow="0" w:lastRow="0" w:firstColumn="0" w:lastColumn="0" w:noHBand="0" w:noVBand="0"/>
      </w:tblPr>
      <w:tblGrid>
        <w:gridCol w:w="4620"/>
        <w:gridCol w:w="6502"/>
      </w:tblGrid>
      <w:tr w:rsidR="00A02C86" w:rsidRPr="00A42706" w14:paraId="6B778274" w14:textId="77777777" w:rsidTr="00A02C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gridSpan w:val="2"/>
          </w:tcPr>
          <w:p w14:paraId="0D46AD6A" w14:textId="77777777" w:rsidR="00A02C86" w:rsidRPr="00A86159" w:rsidRDefault="00A02C86" w:rsidP="00477A69">
            <w:pPr>
              <w:spacing w:after="160" w:line="259" w:lineRule="auto"/>
              <w:rPr>
                <w:rFonts w:ascii="Arial" w:hAnsi="Arial" w:cs="Arial"/>
                <w:b/>
              </w:rPr>
            </w:pPr>
            <w:r w:rsidRPr="00A86159">
              <w:rPr>
                <w:rFonts w:ascii="Arial" w:hAnsi="Arial" w:cs="Arial"/>
                <w:b/>
              </w:rPr>
              <w:t>Founding member agreement</w:t>
            </w:r>
          </w:p>
        </w:tc>
      </w:tr>
      <w:tr w:rsidR="00A02C86" w:rsidRPr="00A42706" w14:paraId="11066D13" w14:textId="77777777" w:rsidTr="00A02C86">
        <w:trPr>
          <w:trHeight w:val="313"/>
        </w:trPr>
        <w:tc>
          <w:tcPr>
            <w:cnfStyle w:val="000010000000" w:firstRow="0" w:lastRow="0" w:firstColumn="0" w:lastColumn="0" w:oddVBand="1" w:evenVBand="0" w:oddHBand="0" w:evenHBand="0" w:firstRowFirstColumn="0" w:firstRowLastColumn="0" w:lastRowFirstColumn="0" w:lastRowLastColumn="0"/>
            <w:tcW w:w="0" w:type="auto"/>
            <w:vMerge w:val="restart"/>
          </w:tcPr>
          <w:p w14:paraId="62D48D9C" w14:textId="77777777" w:rsidR="00A02C86" w:rsidRPr="00A42706" w:rsidRDefault="00A02C86" w:rsidP="00477A69">
            <w:pPr>
              <w:spacing w:after="160" w:line="259" w:lineRule="auto"/>
              <w:rPr>
                <w:rFonts w:ascii="Arial" w:hAnsi="Arial" w:cs="Arial"/>
                <w:sz w:val="20"/>
                <w:szCs w:val="20"/>
              </w:rPr>
            </w:pPr>
            <w:r w:rsidRPr="00A42706">
              <w:rPr>
                <w:rFonts w:ascii="Arial" w:hAnsi="Arial" w:cs="Arial"/>
                <w:sz w:val="20"/>
                <w:szCs w:val="20"/>
              </w:rPr>
              <w:t>As a founding member of Cycling Industries Europe AISBL (CIE) our company agrees</w:t>
            </w:r>
          </w:p>
        </w:tc>
        <w:tc>
          <w:tcPr>
            <w:tcW w:w="0" w:type="auto"/>
          </w:tcPr>
          <w:p w14:paraId="0F497B28" w14:textId="77777777" w:rsidR="00A02C86" w:rsidRPr="00A42706" w:rsidRDefault="00A02C86" w:rsidP="00477A69">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706">
              <w:rPr>
                <w:rFonts w:ascii="Arial" w:hAnsi="Arial" w:cs="Arial"/>
                <w:sz w:val="20"/>
                <w:szCs w:val="20"/>
              </w:rPr>
              <w:t>To join CIE for the three years 2019, 2020 and 2021 (subject to the exit clause below)</w:t>
            </w:r>
          </w:p>
        </w:tc>
      </w:tr>
      <w:tr w:rsidR="00A02C86" w:rsidRPr="00A42706" w14:paraId="46BB2149" w14:textId="77777777" w:rsidTr="00A02C86">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0" w:type="auto"/>
            <w:vMerge/>
          </w:tcPr>
          <w:p w14:paraId="3E932694" w14:textId="77777777" w:rsidR="00A02C86" w:rsidRPr="00A42706" w:rsidRDefault="00A02C86" w:rsidP="00477A69">
            <w:pPr>
              <w:rPr>
                <w:rFonts w:ascii="Arial" w:hAnsi="Arial" w:cs="Arial"/>
                <w:sz w:val="20"/>
                <w:szCs w:val="20"/>
              </w:rPr>
            </w:pPr>
          </w:p>
        </w:tc>
        <w:tc>
          <w:tcPr>
            <w:tcW w:w="0" w:type="auto"/>
          </w:tcPr>
          <w:p w14:paraId="2E3BC9D8" w14:textId="77777777" w:rsidR="00A02C86" w:rsidRPr="00A42706" w:rsidRDefault="00A02C86" w:rsidP="00477A6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706">
              <w:rPr>
                <w:rFonts w:ascii="Arial" w:hAnsi="Arial" w:cs="Arial"/>
                <w:sz w:val="20"/>
                <w:szCs w:val="20"/>
              </w:rPr>
              <w:t>To adhere to the statutes and bylaws of CIE which may from time to time be updated by procedures outlined in the statutes.</w:t>
            </w:r>
          </w:p>
        </w:tc>
      </w:tr>
      <w:tr w:rsidR="00A02C86" w:rsidRPr="00A42706" w14:paraId="6A5AFA4E" w14:textId="77777777" w:rsidTr="00A02C86">
        <w:trPr>
          <w:trHeight w:val="340"/>
        </w:trPr>
        <w:tc>
          <w:tcPr>
            <w:cnfStyle w:val="000010000000" w:firstRow="0" w:lastRow="0" w:firstColumn="0" w:lastColumn="0" w:oddVBand="1" w:evenVBand="0" w:oddHBand="0" w:evenHBand="0" w:firstRowFirstColumn="0" w:firstRowLastColumn="0" w:lastRowFirstColumn="0" w:lastRowLastColumn="0"/>
            <w:tcW w:w="0" w:type="auto"/>
            <w:vMerge/>
          </w:tcPr>
          <w:p w14:paraId="13F8C1BE" w14:textId="77777777" w:rsidR="00A02C86" w:rsidRPr="00A42706" w:rsidRDefault="00A02C86" w:rsidP="00477A69">
            <w:pPr>
              <w:rPr>
                <w:rFonts w:ascii="Arial" w:hAnsi="Arial" w:cs="Arial"/>
                <w:sz w:val="20"/>
                <w:szCs w:val="20"/>
              </w:rPr>
            </w:pPr>
          </w:p>
        </w:tc>
        <w:tc>
          <w:tcPr>
            <w:tcW w:w="0" w:type="auto"/>
          </w:tcPr>
          <w:p w14:paraId="492D4FCB" w14:textId="77777777" w:rsidR="00A02C86" w:rsidRPr="00A42706" w:rsidRDefault="00A02C86" w:rsidP="00477A6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706">
              <w:rPr>
                <w:rFonts w:ascii="Arial" w:hAnsi="Arial" w:cs="Arial"/>
                <w:sz w:val="20"/>
                <w:szCs w:val="20"/>
              </w:rPr>
              <w:t>To pay the annual membership fee in line with the</w:t>
            </w:r>
            <w:r>
              <w:rPr>
                <w:rFonts w:ascii="Arial" w:hAnsi="Arial" w:cs="Arial"/>
                <w:sz w:val="20"/>
                <w:szCs w:val="20"/>
              </w:rPr>
              <w:t xml:space="preserve"> rules</w:t>
            </w:r>
            <w:r w:rsidRPr="00A42706">
              <w:rPr>
                <w:rFonts w:ascii="Arial" w:hAnsi="Arial" w:cs="Arial"/>
                <w:sz w:val="20"/>
                <w:szCs w:val="20"/>
              </w:rPr>
              <w:t xml:space="preserve"> below</w:t>
            </w:r>
          </w:p>
        </w:tc>
      </w:tr>
      <w:tr w:rsidR="00A02C86" w:rsidRPr="00A42706" w14:paraId="33A67B32" w14:textId="77777777" w:rsidTr="00A02C86">
        <w:trPr>
          <w:cnfStyle w:val="000000100000" w:firstRow="0" w:lastRow="0" w:firstColumn="0" w:lastColumn="0" w:oddVBand="0" w:evenVBand="0" w:oddHBand="1" w:evenHBand="0" w:firstRowFirstColumn="0" w:firstRowLastColumn="0" w:lastRowFirstColumn="0" w:lastRowLastColumn="0"/>
          <w:trHeight w:val="610"/>
        </w:trPr>
        <w:tc>
          <w:tcPr>
            <w:cnfStyle w:val="000010000000" w:firstRow="0" w:lastRow="0" w:firstColumn="0" w:lastColumn="0" w:oddVBand="1" w:evenVBand="0" w:oddHBand="0" w:evenHBand="0" w:firstRowFirstColumn="0" w:firstRowLastColumn="0" w:lastRowFirstColumn="0" w:lastRowLastColumn="0"/>
            <w:tcW w:w="0" w:type="auto"/>
            <w:vMerge/>
          </w:tcPr>
          <w:p w14:paraId="3F418131" w14:textId="77777777" w:rsidR="00A02C86" w:rsidRPr="00A42706" w:rsidRDefault="00A02C86" w:rsidP="00477A69">
            <w:pPr>
              <w:rPr>
                <w:rFonts w:ascii="Arial" w:hAnsi="Arial" w:cs="Arial"/>
                <w:sz w:val="20"/>
                <w:szCs w:val="20"/>
              </w:rPr>
            </w:pPr>
          </w:p>
        </w:tc>
        <w:tc>
          <w:tcPr>
            <w:tcW w:w="0" w:type="auto"/>
          </w:tcPr>
          <w:p w14:paraId="4F05FC22" w14:textId="6682ACA9" w:rsidR="00A02C86" w:rsidRPr="00A42706" w:rsidRDefault="00A02C86" w:rsidP="00477A6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706">
              <w:rPr>
                <w:rFonts w:ascii="Arial" w:hAnsi="Arial" w:cs="Arial"/>
                <w:sz w:val="20"/>
                <w:szCs w:val="20"/>
              </w:rPr>
              <w:t xml:space="preserve">To pay a Founding Members’ </w:t>
            </w:r>
            <w:r w:rsidR="00DA04EE" w:rsidRPr="00A42706">
              <w:rPr>
                <w:rFonts w:ascii="Arial" w:hAnsi="Arial" w:cs="Arial"/>
                <w:sz w:val="20"/>
                <w:szCs w:val="20"/>
              </w:rPr>
              <w:t>start-up</w:t>
            </w:r>
            <w:r w:rsidRPr="00A42706">
              <w:rPr>
                <w:rFonts w:ascii="Arial" w:hAnsi="Arial" w:cs="Arial"/>
                <w:sz w:val="20"/>
                <w:szCs w:val="20"/>
              </w:rPr>
              <w:t xml:space="preserve"> fee for the establishment of CIE equivalent to 15% of the annual membership fee</w:t>
            </w:r>
          </w:p>
        </w:tc>
      </w:tr>
      <w:tr w:rsidR="00A02C86" w:rsidRPr="00A42706" w14:paraId="357A7273" w14:textId="77777777" w:rsidTr="00A02C86">
        <w:trPr>
          <w:trHeight w:val="700"/>
        </w:trPr>
        <w:tc>
          <w:tcPr>
            <w:cnfStyle w:val="000010000000" w:firstRow="0" w:lastRow="0" w:firstColumn="0" w:lastColumn="0" w:oddVBand="1" w:evenVBand="0" w:oddHBand="0" w:evenHBand="0" w:firstRowFirstColumn="0" w:firstRowLastColumn="0" w:lastRowFirstColumn="0" w:lastRowLastColumn="0"/>
            <w:tcW w:w="0" w:type="auto"/>
            <w:vMerge/>
          </w:tcPr>
          <w:p w14:paraId="14D0F4A6" w14:textId="77777777" w:rsidR="00A02C86" w:rsidRPr="00A42706" w:rsidRDefault="00A02C86" w:rsidP="00477A69">
            <w:pPr>
              <w:rPr>
                <w:rFonts w:ascii="Arial" w:hAnsi="Arial" w:cs="Arial"/>
                <w:sz w:val="20"/>
                <w:szCs w:val="20"/>
              </w:rPr>
            </w:pPr>
          </w:p>
        </w:tc>
        <w:tc>
          <w:tcPr>
            <w:tcW w:w="0" w:type="auto"/>
          </w:tcPr>
          <w:p w14:paraId="2F4642B9" w14:textId="77777777" w:rsidR="00A02C86" w:rsidRPr="00A42706" w:rsidRDefault="00A02C86" w:rsidP="00477A6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706">
              <w:rPr>
                <w:rFonts w:ascii="Arial" w:hAnsi="Arial" w:cs="Arial"/>
                <w:sz w:val="20"/>
                <w:szCs w:val="20"/>
              </w:rPr>
              <w:t>To authorize the use of our company name in publicity to promote the founding and the mission of CIE</w:t>
            </w:r>
          </w:p>
        </w:tc>
      </w:tr>
      <w:tr w:rsidR="00A02C86" w:rsidRPr="00A42706" w14:paraId="5DD424DA" w14:textId="77777777" w:rsidTr="00A02C86">
        <w:trPr>
          <w:cnfStyle w:val="000000100000" w:firstRow="0" w:lastRow="0" w:firstColumn="0" w:lastColumn="0" w:oddVBand="0" w:evenVBand="0" w:oddHBand="1" w:evenHBand="0" w:firstRowFirstColumn="0" w:firstRowLastColumn="0" w:lastRowFirstColumn="0" w:lastRowLastColumn="0"/>
          <w:trHeight w:val="1033"/>
        </w:trPr>
        <w:tc>
          <w:tcPr>
            <w:cnfStyle w:val="000010000000" w:firstRow="0" w:lastRow="0" w:firstColumn="0" w:lastColumn="0" w:oddVBand="1" w:evenVBand="0" w:oddHBand="0" w:evenHBand="0" w:firstRowFirstColumn="0" w:firstRowLastColumn="0" w:lastRowFirstColumn="0" w:lastRowLastColumn="0"/>
            <w:tcW w:w="0" w:type="auto"/>
          </w:tcPr>
          <w:p w14:paraId="358564F1" w14:textId="77777777" w:rsidR="00A02C86" w:rsidRPr="00A42706" w:rsidRDefault="00A02C86" w:rsidP="00477A69">
            <w:pPr>
              <w:rPr>
                <w:rFonts w:ascii="Arial" w:hAnsi="Arial" w:cs="Arial"/>
                <w:sz w:val="20"/>
                <w:szCs w:val="20"/>
              </w:rPr>
            </w:pPr>
            <w:r w:rsidRPr="00A42706">
              <w:rPr>
                <w:rFonts w:ascii="Arial" w:hAnsi="Arial" w:cs="Arial"/>
                <w:sz w:val="20"/>
                <w:szCs w:val="20"/>
              </w:rPr>
              <w:t>Signature of authorized person</w:t>
            </w:r>
          </w:p>
        </w:tc>
        <w:tc>
          <w:tcPr>
            <w:tcW w:w="0" w:type="auto"/>
          </w:tcPr>
          <w:p w14:paraId="597E501C" w14:textId="77777777" w:rsidR="00A02C86" w:rsidRPr="00A42706" w:rsidRDefault="00A02C86" w:rsidP="00477A6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02C86" w:rsidRPr="00A42706" w14:paraId="20DA1796" w14:textId="77777777" w:rsidTr="00A02C86">
        <w:trPr>
          <w:trHeight w:val="1033"/>
        </w:trPr>
        <w:tc>
          <w:tcPr>
            <w:cnfStyle w:val="000010000000" w:firstRow="0" w:lastRow="0" w:firstColumn="0" w:lastColumn="0" w:oddVBand="1" w:evenVBand="0" w:oddHBand="0" w:evenHBand="0" w:firstRowFirstColumn="0" w:firstRowLastColumn="0" w:lastRowFirstColumn="0" w:lastRowLastColumn="0"/>
            <w:tcW w:w="0" w:type="auto"/>
          </w:tcPr>
          <w:p w14:paraId="2E96A181" w14:textId="77777777" w:rsidR="00A02C86" w:rsidRPr="00A42706" w:rsidRDefault="00A02C86" w:rsidP="00477A69">
            <w:pPr>
              <w:rPr>
                <w:rFonts w:ascii="Arial" w:hAnsi="Arial" w:cs="Arial"/>
                <w:sz w:val="20"/>
                <w:szCs w:val="20"/>
              </w:rPr>
            </w:pPr>
            <w:r w:rsidRPr="00A42706">
              <w:rPr>
                <w:rFonts w:ascii="Arial" w:hAnsi="Arial" w:cs="Arial"/>
                <w:sz w:val="20"/>
                <w:szCs w:val="20"/>
              </w:rPr>
              <w:t>Name and date</w:t>
            </w:r>
          </w:p>
        </w:tc>
        <w:tc>
          <w:tcPr>
            <w:tcW w:w="0" w:type="auto"/>
          </w:tcPr>
          <w:p w14:paraId="63BE9153" w14:textId="77777777" w:rsidR="00A02C86" w:rsidRPr="00A42706" w:rsidRDefault="00A02C86" w:rsidP="00477A6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58FD670" w14:textId="77777777" w:rsidR="000638F6" w:rsidRPr="00A42706" w:rsidRDefault="000638F6" w:rsidP="000638F6">
      <w:pPr>
        <w:jc w:val="both"/>
        <w:rPr>
          <w:rFonts w:ascii="Arial" w:hAnsi="Arial" w:cs="Arial"/>
          <w:sz w:val="20"/>
          <w:szCs w:val="20"/>
        </w:rPr>
      </w:pPr>
    </w:p>
    <w:p w14:paraId="062A5A4C" w14:textId="21D6CC4F" w:rsidR="00B648BB" w:rsidRPr="00A42706" w:rsidRDefault="00B648BB">
      <w:pPr>
        <w:rPr>
          <w:rFonts w:ascii="Arial" w:hAnsi="Arial" w:cs="Arial"/>
          <w:sz w:val="20"/>
          <w:szCs w:val="20"/>
        </w:rPr>
      </w:pPr>
    </w:p>
    <w:tbl>
      <w:tblPr>
        <w:tblStyle w:val="LightList-Accent5"/>
        <w:tblW w:w="5452" w:type="pct"/>
        <w:tblInd w:w="-342" w:type="dxa"/>
        <w:tblLook w:val="0000" w:firstRow="0" w:lastRow="0" w:firstColumn="0" w:lastColumn="0" w:noHBand="0" w:noVBand="0"/>
      </w:tblPr>
      <w:tblGrid>
        <w:gridCol w:w="3644"/>
        <w:gridCol w:w="8111"/>
      </w:tblGrid>
      <w:tr w:rsidR="00B648BB" w:rsidRPr="00A42706" w14:paraId="37D9B3F7" w14:textId="77777777" w:rsidTr="00BF644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2"/>
          </w:tcPr>
          <w:p w14:paraId="06F9CA7C" w14:textId="22DB9646" w:rsidR="00B648BB" w:rsidRPr="00A86159" w:rsidRDefault="00B648BB" w:rsidP="00B648BB">
            <w:pPr>
              <w:spacing w:after="160" w:line="259" w:lineRule="auto"/>
              <w:rPr>
                <w:rFonts w:ascii="Arial" w:hAnsi="Arial" w:cs="Arial"/>
                <w:b/>
              </w:rPr>
            </w:pPr>
            <w:r w:rsidRPr="00A42706">
              <w:rPr>
                <w:rFonts w:ascii="Arial" w:hAnsi="Arial" w:cs="Arial"/>
                <w:sz w:val="20"/>
                <w:szCs w:val="20"/>
              </w:rPr>
              <w:br w:type="page"/>
            </w:r>
            <w:r w:rsidRPr="00A86159">
              <w:rPr>
                <w:rFonts w:ascii="Arial" w:hAnsi="Arial" w:cs="Arial"/>
                <w:b/>
              </w:rPr>
              <w:t>Information about the Company – for the membership list and potential publication on the organisation web site</w:t>
            </w:r>
            <w:r w:rsidR="00A02C86">
              <w:rPr>
                <w:rFonts w:ascii="Arial" w:hAnsi="Arial" w:cs="Arial"/>
                <w:b/>
              </w:rPr>
              <w:t xml:space="preserve"> (only needed for companies not already in CIC/PEBSS)</w:t>
            </w:r>
          </w:p>
        </w:tc>
      </w:tr>
      <w:tr w:rsidR="00B648BB" w:rsidRPr="00A42706" w14:paraId="6EA7B9C3" w14:textId="77777777" w:rsidTr="00BF644C">
        <w:tc>
          <w:tcPr>
            <w:cnfStyle w:val="000010000000" w:firstRow="0" w:lastRow="0" w:firstColumn="0" w:lastColumn="0" w:oddVBand="1" w:evenVBand="0" w:oddHBand="0" w:evenHBand="0" w:firstRowFirstColumn="0" w:firstRowLastColumn="0" w:lastRowFirstColumn="0" w:lastRowLastColumn="0"/>
            <w:tcW w:w="1550" w:type="pct"/>
          </w:tcPr>
          <w:p w14:paraId="35D9D80F" w14:textId="36970EDC"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 xml:space="preserve">Name of the Company </w:t>
            </w:r>
            <w:r w:rsidRPr="00A42706">
              <w:rPr>
                <w:rFonts w:ascii="Arial" w:hAnsi="Arial" w:cs="Arial"/>
                <w:sz w:val="20"/>
                <w:szCs w:val="20"/>
              </w:rPr>
              <w:br/>
              <w:t>(in original language)</w:t>
            </w:r>
          </w:p>
        </w:tc>
        <w:tc>
          <w:tcPr>
            <w:tcW w:w="3450" w:type="pct"/>
          </w:tcPr>
          <w:p w14:paraId="01427C50" w14:textId="77777777" w:rsidR="00B648BB" w:rsidRPr="00A42706" w:rsidRDefault="00B648BB" w:rsidP="00B648B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648BB" w:rsidRPr="00A42706" w14:paraId="7033AEBF" w14:textId="77777777" w:rsidTr="00BF644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0" w:type="pct"/>
          </w:tcPr>
          <w:p w14:paraId="338E7098"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Name of the Company (English)</w:t>
            </w:r>
          </w:p>
        </w:tc>
        <w:tc>
          <w:tcPr>
            <w:tcW w:w="3450" w:type="pct"/>
          </w:tcPr>
          <w:p w14:paraId="7A8234E2" w14:textId="77777777" w:rsidR="00B648BB" w:rsidRPr="00A42706" w:rsidRDefault="00B648BB" w:rsidP="00B648B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648BB" w:rsidRPr="00A42706" w14:paraId="648BD6BB" w14:textId="77777777" w:rsidTr="00B648BB">
        <w:trPr>
          <w:trHeight w:val="1555"/>
        </w:trPr>
        <w:tc>
          <w:tcPr>
            <w:cnfStyle w:val="000010000000" w:firstRow="0" w:lastRow="0" w:firstColumn="0" w:lastColumn="0" w:oddVBand="1" w:evenVBand="0" w:oddHBand="0" w:evenHBand="0" w:firstRowFirstColumn="0" w:firstRowLastColumn="0" w:lastRowFirstColumn="0" w:lastRowLastColumn="0"/>
            <w:tcW w:w="1550" w:type="pct"/>
          </w:tcPr>
          <w:p w14:paraId="09C3BDEA"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Address</w:t>
            </w:r>
          </w:p>
          <w:p w14:paraId="35597C78" w14:textId="77777777" w:rsidR="00B648BB" w:rsidRPr="00A42706" w:rsidRDefault="00B648BB" w:rsidP="00B648BB">
            <w:pPr>
              <w:spacing w:after="160" w:line="259" w:lineRule="auto"/>
              <w:rPr>
                <w:rFonts w:ascii="Arial" w:hAnsi="Arial" w:cs="Arial"/>
                <w:sz w:val="20"/>
                <w:szCs w:val="20"/>
              </w:rPr>
            </w:pPr>
          </w:p>
        </w:tc>
        <w:tc>
          <w:tcPr>
            <w:tcW w:w="3450" w:type="pct"/>
            <w:tcBorders>
              <w:right w:val="single" w:sz="4" w:space="0" w:color="5B9BD5" w:themeColor="accent5"/>
            </w:tcBorders>
          </w:tcPr>
          <w:p w14:paraId="4508E5DB" w14:textId="77777777" w:rsidR="00B648BB" w:rsidRPr="00A42706" w:rsidRDefault="00B648BB" w:rsidP="00B648B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648BB" w:rsidRPr="00A42706" w14:paraId="04F4B600" w14:textId="77777777" w:rsidTr="00B648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0" w:type="pct"/>
          </w:tcPr>
          <w:p w14:paraId="63B9B18D"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Postal / Zip Code</w:t>
            </w:r>
          </w:p>
        </w:tc>
        <w:tc>
          <w:tcPr>
            <w:tcW w:w="3450" w:type="pct"/>
            <w:tcBorders>
              <w:right w:val="single" w:sz="4" w:space="0" w:color="5B9BD5" w:themeColor="accent5"/>
            </w:tcBorders>
          </w:tcPr>
          <w:p w14:paraId="65DD6475" w14:textId="77777777" w:rsidR="00B648BB" w:rsidRPr="00A42706" w:rsidRDefault="00B648BB" w:rsidP="00B648B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648BB" w:rsidRPr="00A42706" w14:paraId="51048C59" w14:textId="77777777" w:rsidTr="00B648BB">
        <w:tc>
          <w:tcPr>
            <w:cnfStyle w:val="000010000000" w:firstRow="0" w:lastRow="0" w:firstColumn="0" w:lastColumn="0" w:oddVBand="1" w:evenVBand="0" w:oddHBand="0" w:evenHBand="0" w:firstRowFirstColumn="0" w:firstRowLastColumn="0" w:lastRowFirstColumn="0" w:lastRowLastColumn="0"/>
            <w:tcW w:w="1550" w:type="pct"/>
          </w:tcPr>
          <w:p w14:paraId="3AF6E0C3"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Town / City</w:t>
            </w:r>
          </w:p>
        </w:tc>
        <w:tc>
          <w:tcPr>
            <w:tcW w:w="3450" w:type="pct"/>
            <w:tcBorders>
              <w:right w:val="single" w:sz="4" w:space="0" w:color="5B9BD5" w:themeColor="accent5"/>
            </w:tcBorders>
          </w:tcPr>
          <w:p w14:paraId="2C196C9C" w14:textId="77777777" w:rsidR="00B648BB" w:rsidRPr="00A42706" w:rsidRDefault="00B648BB" w:rsidP="00B648B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648BB" w:rsidRPr="00A42706" w14:paraId="7251CEB9" w14:textId="77777777" w:rsidTr="00B648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0" w:type="pct"/>
          </w:tcPr>
          <w:p w14:paraId="36890893"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County / Province / State</w:t>
            </w:r>
          </w:p>
        </w:tc>
        <w:tc>
          <w:tcPr>
            <w:tcW w:w="3450" w:type="pct"/>
            <w:tcBorders>
              <w:right w:val="single" w:sz="4" w:space="0" w:color="5B9BD5" w:themeColor="accent5"/>
            </w:tcBorders>
          </w:tcPr>
          <w:p w14:paraId="421ACBDD" w14:textId="77777777" w:rsidR="00B648BB" w:rsidRPr="00A42706" w:rsidRDefault="00B648BB" w:rsidP="00B648B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648BB" w:rsidRPr="00A42706" w14:paraId="1B45BE99" w14:textId="77777777" w:rsidTr="00B648BB">
        <w:tc>
          <w:tcPr>
            <w:cnfStyle w:val="000010000000" w:firstRow="0" w:lastRow="0" w:firstColumn="0" w:lastColumn="0" w:oddVBand="1" w:evenVBand="0" w:oddHBand="0" w:evenHBand="0" w:firstRowFirstColumn="0" w:firstRowLastColumn="0" w:lastRowFirstColumn="0" w:lastRowLastColumn="0"/>
            <w:tcW w:w="1550" w:type="pct"/>
          </w:tcPr>
          <w:p w14:paraId="477490E8"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Country</w:t>
            </w:r>
          </w:p>
        </w:tc>
        <w:tc>
          <w:tcPr>
            <w:tcW w:w="3450" w:type="pct"/>
            <w:tcBorders>
              <w:right w:val="single" w:sz="4" w:space="0" w:color="5B9BD5" w:themeColor="accent5"/>
            </w:tcBorders>
          </w:tcPr>
          <w:p w14:paraId="5DE7FE4E" w14:textId="77777777" w:rsidR="00B648BB" w:rsidRPr="00A42706" w:rsidRDefault="00B648BB" w:rsidP="00B648B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648BB" w:rsidRPr="00A42706" w14:paraId="0C8F9ACA" w14:textId="77777777" w:rsidTr="00B648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0" w:type="pct"/>
          </w:tcPr>
          <w:p w14:paraId="5DADC600"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Phone number (w/ country code)</w:t>
            </w:r>
          </w:p>
        </w:tc>
        <w:tc>
          <w:tcPr>
            <w:tcW w:w="3450" w:type="pct"/>
            <w:tcBorders>
              <w:right w:val="single" w:sz="4" w:space="0" w:color="5B9BD5" w:themeColor="accent5"/>
            </w:tcBorders>
          </w:tcPr>
          <w:p w14:paraId="6E91E6B5" w14:textId="77777777" w:rsidR="00B648BB" w:rsidRPr="00A42706" w:rsidRDefault="00B648BB" w:rsidP="00B648B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648BB" w:rsidRPr="00A42706" w14:paraId="371A3A90" w14:textId="77777777" w:rsidTr="00B648BB">
        <w:tc>
          <w:tcPr>
            <w:cnfStyle w:val="000010000000" w:firstRow="0" w:lastRow="0" w:firstColumn="0" w:lastColumn="0" w:oddVBand="1" w:evenVBand="0" w:oddHBand="0" w:evenHBand="0" w:firstRowFirstColumn="0" w:firstRowLastColumn="0" w:lastRowFirstColumn="0" w:lastRowLastColumn="0"/>
            <w:tcW w:w="1550" w:type="pct"/>
          </w:tcPr>
          <w:p w14:paraId="7C31EE27"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E-mail(s)</w:t>
            </w:r>
          </w:p>
        </w:tc>
        <w:tc>
          <w:tcPr>
            <w:tcW w:w="3450" w:type="pct"/>
            <w:tcBorders>
              <w:right w:val="single" w:sz="4" w:space="0" w:color="5B9BD5" w:themeColor="accent5"/>
            </w:tcBorders>
          </w:tcPr>
          <w:p w14:paraId="228A45E8" w14:textId="77777777" w:rsidR="00B648BB" w:rsidRPr="00A42706" w:rsidRDefault="00B648BB" w:rsidP="00B648B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648BB" w:rsidRPr="00A42706" w14:paraId="130093F6" w14:textId="77777777" w:rsidTr="00B648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0" w:type="pct"/>
          </w:tcPr>
          <w:p w14:paraId="04456854"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Website(s)</w:t>
            </w:r>
          </w:p>
        </w:tc>
        <w:tc>
          <w:tcPr>
            <w:tcW w:w="3450" w:type="pct"/>
            <w:tcBorders>
              <w:right w:val="single" w:sz="4" w:space="0" w:color="5B9BD5" w:themeColor="accent5"/>
            </w:tcBorders>
          </w:tcPr>
          <w:p w14:paraId="75C012F6" w14:textId="77777777" w:rsidR="00B648BB" w:rsidRPr="00A42706" w:rsidRDefault="00B648BB" w:rsidP="00B648B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648BB" w:rsidRPr="00A42706" w14:paraId="1F7C2188" w14:textId="77777777" w:rsidTr="00B648BB">
        <w:tc>
          <w:tcPr>
            <w:cnfStyle w:val="000010000000" w:firstRow="0" w:lastRow="0" w:firstColumn="0" w:lastColumn="0" w:oddVBand="1" w:evenVBand="0" w:oddHBand="0" w:evenHBand="0" w:firstRowFirstColumn="0" w:firstRowLastColumn="0" w:lastRowFirstColumn="0" w:lastRowLastColumn="0"/>
            <w:tcW w:w="1550" w:type="pct"/>
          </w:tcPr>
          <w:p w14:paraId="0710245E"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Countries / Markets in which Company conducts business.</w:t>
            </w:r>
          </w:p>
        </w:tc>
        <w:tc>
          <w:tcPr>
            <w:tcW w:w="3450" w:type="pct"/>
            <w:tcBorders>
              <w:right w:val="single" w:sz="4" w:space="0" w:color="5B9BD5" w:themeColor="accent5"/>
            </w:tcBorders>
          </w:tcPr>
          <w:p w14:paraId="114FDEFA" w14:textId="77777777" w:rsidR="00B648BB" w:rsidRPr="00A42706" w:rsidRDefault="00B648BB" w:rsidP="00B648B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648BB" w:rsidRPr="00A42706" w14:paraId="64FE5685" w14:textId="77777777" w:rsidTr="00BF644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0" w:type="pct"/>
          </w:tcPr>
          <w:p w14:paraId="781F335F"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Overall business focus and objectives of the Company</w:t>
            </w:r>
          </w:p>
        </w:tc>
        <w:tc>
          <w:tcPr>
            <w:tcW w:w="3450" w:type="pct"/>
          </w:tcPr>
          <w:p w14:paraId="6002C2F7" w14:textId="77777777" w:rsidR="00B648BB" w:rsidRPr="00A42706" w:rsidRDefault="00B648BB" w:rsidP="00B648B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648BB" w:rsidRPr="00A42706" w14:paraId="6A8572D9" w14:textId="77777777" w:rsidTr="00BF644C">
        <w:tc>
          <w:tcPr>
            <w:cnfStyle w:val="000010000000" w:firstRow="0" w:lastRow="0" w:firstColumn="0" w:lastColumn="0" w:oddVBand="1" w:evenVBand="0" w:oddHBand="0" w:evenHBand="0" w:firstRowFirstColumn="0" w:firstRowLastColumn="0" w:lastRowFirstColumn="0" w:lastRowLastColumn="0"/>
            <w:tcW w:w="1550" w:type="pct"/>
          </w:tcPr>
          <w:p w14:paraId="5483C88F"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Other Information to highlight</w:t>
            </w:r>
          </w:p>
        </w:tc>
        <w:tc>
          <w:tcPr>
            <w:tcW w:w="3450" w:type="pct"/>
          </w:tcPr>
          <w:p w14:paraId="5EB1EAB1" w14:textId="77777777" w:rsidR="00B648BB" w:rsidRPr="00A42706" w:rsidRDefault="00B648BB" w:rsidP="00B648B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C21CFA2" w14:textId="77777777" w:rsidR="00B648BB" w:rsidRPr="00A42706" w:rsidRDefault="00B648BB">
      <w:pPr>
        <w:rPr>
          <w:rFonts w:ascii="Arial" w:hAnsi="Arial" w:cs="Arial"/>
          <w:sz w:val="20"/>
          <w:szCs w:val="20"/>
        </w:rPr>
      </w:pPr>
    </w:p>
    <w:tbl>
      <w:tblPr>
        <w:tblStyle w:val="LightList-Accent5"/>
        <w:tblW w:w="5452" w:type="pct"/>
        <w:tblInd w:w="-342" w:type="dxa"/>
        <w:tblLook w:val="0000" w:firstRow="0" w:lastRow="0" w:firstColumn="0" w:lastColumn="0" w:noHBand="0" w:noVBand="0"/>
      </w:tblPr>
      <w:tblGrid>
        <w:gridCol w:w="3644"/>
        <w:gridCol w:w="8111"/>
      </w:tblGrid>
      <w:tr w:rsidR="00B648BB" w:rsidRPr="00A42706" w14:paraId="58796857" w14:textId="77777777" w:rsidTr="00BF644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2"/>
          </w:tcPr>
          <w:p w14:paraId="3E518573" w14:textId="410849F0"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Person to contact for CIE related matters</w:t>
            </w:r>
          </w:p>
        </w:tc>
      </w:tr>
      <w:tr w:rsidR="00B648BB" w:rsidRPr="00A42706" w14:paraId="30CCE15A" w14:textId="77777777" w:rsidTr="00BF644C">
        <w:tc>
          <w:tcPr>
            <w:cnfStyle w:val="000010000000" w:firstRow="0" w:lastRow="0" w:firstColumn="0" w:lastColumn="0" w:oddVBand="1" w:evenVBand="0" w:oddHBand="0" w:evenHBand="0" w:firstRowFirstColumn="0" w:firstRowLastColumn="0" w:lastRowFirstColumn="0" w:lastRowLastColumn="0"/>
            <w:tcW w:w="1550" w:type="pct"/>
          </w:tcPr>
          <w:p w14:paraId="44A4AA19"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Full Name</w:t>
            </w:r>
          </w:p>
        </w:tc>
        <w:tc>
          <w:tcPr>
            <w:tcW w:w="3450" w:type="pct"/>
          </w:tcPr>
          <w:p w14:paraId="7C1E4869" w14:textId="77777777" w:rsidR="00B648BB" w:rsidRPr="00A42706" w:rsidRDefault="00B648BB" w:rsidP="00B648B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648BB" w:rsidRPr="00A42706" w14:paraId="28481B1F" w14:textId="77777777" w:rsidTr="00BF644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0" w:type="pct"/>
          </w:tcPr>
          <w:p w14:paraId="3EEE0141" w14:textId="23F47EA9"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e-mail address &amp; telephone</w:t>
            </w:r>
          </w:p>
        </w:tc>
        <w:tc>
          <w:tcPr>
            <w:tcW w:w="3450" w:type="pct"/>
          </w:tcPr>
          <w:p w14:paraId="4BB2DFFF" w14:textId="77777777" w:rsidR="00B648BB" w:rsidRPr="00A42706" w:rsidRDefault="00B648BB" w:rsidP="00B648B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648BB" w:rsidRPr="00A42706" w14:paraId="04C2E1BE" w14:textId="77777777" w:rsidTr="00BF644C">
        <w:tc>
          <w:tcPr>
            <w:cnfStyle w:val="000010000000" w:firstRow="0" w:lastRow="0" w:firstColumn="0" w:lastColumn="0" w:oddVBand="1" w:evenVBand="0" w:oddHBand="0" w:evenHBand="0" w:firstRowFirstColumn="0" w:firstRowLastColumn="0" w:lastRowFirstColumn="0" w:lastRowLastColumn="0"/>
            <w:tcW w:w="1550" w:type="pct"/>
          </w:tcPr>
          <w:p w14:paraId="714533CC" w14:textId="77777777" w:rsidR="00B648BB" w:rsidRPr="00A42706" w:rsidRDefault="00B648BB" w:rsidP="00B648BB">
            <w:pPr>
              <w:spacing w:after="160" w:line="259" w:lineRule="auto"/>
              <w:rPr>
                <w:rFonts w:ascii="Arial" w:hAnsi="Arial" w:cs="Arial"/>
                <w:sz w:val="20"/>
                <w:szCs w:val="20"/>
              </w:rPr>
            </w:pPr>
            <w:r w:rsidRPr="00A42706">
              <w:rPr>
                <w:rFonts w:ascii="Arial" w:hAnsi="Arial" w:cs="Arial"/>
                <w:sz w:val="20"/>
                <w:szCs w:val="20"/>
              </w:rPr>
              <w:t>Position within the Company</w:t>
            </w:r>
          </w:p>
        </w:tc>
        <w:tc>
          <w:tcPr>
            <w:tcW w:w="3450" w:type="pct"/>
          </w:tcPr>
          <w:p w14:paraId="06E11A84" w14:textId="77777777" w:rsidR="00B648BB" w:rsidRPr="00A42706" w:rsidRDefault="00B648BB" w:rsidP="00B648B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6521C94" w14:textId="77777777" w:rsidR="00C528E6" w:rsidRPr="00A42706" w:rsidRDefault="00C528E6">
      <w:pPr>
        <w:rPr>
          <w:rFonts w:ascii="Arial" w:hAnsi="Arial" w:cs="Arial"/>
          <w:sz w:val="20"/>
          <w:szCs w:val="20"/>
        </w:rPr>
      </w:pPr>
    </w:p>
    <w:tbl>
      <w:tblPr>
        <w:tblStyle w:val="LightList-Accent5"/>
        <w:tblW w:w="0" w:type="auto"/>
        <w:tblInd w:w="-370" w:type="dxa"/>
        <w:tblLook w:val="0000" w:firstRow="0" w:lastRow="0" w:firstColumn="0" w:lastColumn="0" w:noHBand="0" w:noVBand="0"/>
      </w:tblPr>
      <w:tblGrid>
        <w:gridCol w:w="1958"/>
        <w:gridCol w:w="9192"/>
      </w:tblGrid>
      <w:tr w:rsidR="00C528E6" w:rsidRPr="00A42706" w14:paraId="0419FEFD" w14:textId="77777777" w:rsidTr="00A02C86">
        <w:trPr>
          <w:cnfStyle w:val="000000100000" w:firstRow="0" w:lastRow="0" w:firstColumn="0" w:lastColumn="0" w:oddVBand="0" w:evenVBand="0" w:oddHBand="1" w:evenHBand="0" w:firstRowFirstColumn="0" w:firstRowLastColumn="0" w:lastRowFirstColumn="0" w:lastRowLastColumn="0"/>
          <w:trHeight w:val="502"/>
        </w:trPr>
        <w:tc>
          <w:tcPr>
            <w:cnfStyle w:val="000010000000" w:firstRow="0" w:lastRow="0" w:firstColumn="0" w:lastColumn="0" w:oddVBand="1" w:evenVBand="0" w:oddHBand="0" w:evenHBand="0" w:firstRowFirstColumn="0" w:firstRowLastColumn="0" w:lastRowFirstColumn="0" w:lastRowLastColumn="0"/>
            <w:tcW w:w="0" w:type="auto"/>
            <w:gridSpan w:val="2"/>
          </w:tcPr>
          <w:p w14:paraId="4DA62A87" w14:textId="06C1C937" w:rsidR="00C528E6" w:rsidRPr="00A86159" w:rsidRDefault="00C528E6" w:rsidP="00B648BB">
            <w:pPr>
              <w:rPr>
                <w:rFonts w:ascii="Arial" w:hAnsi="Arial" w:cs="Arial"/>
                <w:b/>
                <w:sz w:val="20"/>
                <w:szCs w:val="20"/>
              </w:rPr>
            </w:pPr>
            <w:r w:rsidRPr="00A86159">
              <w:rPr>
                <w:rFonts w:ascii="Arial" w:hAnsi="Arial" w:cs="Arial"/>
                <w:b/>
                <w:sz w:val="20"/>
                <w:szCs w:val="20"/>
              </w:rPr>
              <w:t xml:space="preserve">Statement of membership </w:t>
            </w:r>
            <w:r w:rsidR="00DA04EE">
              <w:rPr>
                <w:rFonts w:ascii="Arial" w:hAnsi="Arial" w:cs="Arial"/>
                <w:b/>
                <w:sz w:val="20"/>
                <w:szCs w:val="20"/>
              </w:rPr>
              <w:t>constituency</w:t>
            </w:r>
          </w:p>
          <w:p w14:paraId="6F4D5099" w14:textId="528673D6" w:rsidR="00366072" w:rsidRPr="00A42706" w:rsidRDefault="00366072" w:rsidP="00B648BB">
            <w:pPr>
              <w:rPr>
                <w:rFonts w:ascii="Arial" w:hAnsi="Arial" w:cs="Arial"/>
                <w:sz w:val="20"/>
                <w:szCs w:val="20"/>
              </w:rPr>
            </w:pPr>
            <w:r w:rsidRPr="00A86159">
              <w:rPr>
                <w:rFonts w:ascii="Arial" w:hAnsi="Arial" w:cs="Arial"/>
                <w:b/>
                <w:sz w:val="20"/>
                <w:szCs w:val="20"/>
              </w:rPr>
              <w:t>All definitions are advisory only and subject to ratification by the CIE Board at point of application.</w:t>
            </w:r>
          </w:p>
        </w:tc>
      </w:tr>
      <w:tr w:rsidR="00C528E6" w:rsidRPr="00A42706" w14:paraId="2E287F5A" w14:textId="77777777" w:rsidTr="00A02C86">
        <w:trPr>
          <w:trHeight w:val="700"/>
        </w:trPr>
        <w:tc>
          <w:tcPr>
            <w:cnfStyle w:val="000010000000" w:firstRow="0" w:lastRow="0" w:firstColumn="0" w:lastColumn="0" w:oddVBand="1" w:evenVBand="0" w:oddHBand="0" w:evenHBand="0" w:firstRowFirstColumn="0" w:firstRowLastColumn="0" w:lastRowFirstColumn="0" w:lastRowLastColumn="0"/>
            <w:tcW w:w="0" w:type="auto"/>
          </w:tcPr>
          <w:p w14:paraId="7B7D7EE8" w14:textId="3DD7B1FC" w:rsidR="00C528E6" w:rsidRPr="00A42706" w:rsidRDefault="00366072" w:rsidP="00B648BB">
            <w:pPr>
              <w:rPr>
                <w:rFonts w:ascii="Arial" w:hAnsi="Arial" w:cs="Arial"/>
                <w:sz w:val="20"/>
                <w:szCs w:val="20"/>
              </w:rPr>
            </w:pPr>
            <w:r w:rsidRPr="00A42706">
              <w:rPr>
                <w:rFonts w:ascii="Arial" w:hAnsi="Arial" w:cs="Arial"/>
                <w:sz w:val="20"/>
                <w:szCs w:val="20"/>
              </w:rPr>
              <w:t>CIE: Main business division</w:t>
            </w:r>
            <w:r w:rsidR="007F16B9" w:rsidRPr="00A42706">
              <w:rPr>
                <w:rFonts w:ascii="Arial" w:hAnsi="Arial" w:cs="Arial"/>
                <w:sz w:val="20"/>
                <w:szCs w:val="20"/>
              </w:rPr>
              <w:t xml:space="preserve"> (Full members only)</w:t>
            </w:r>
          </w:p>
        </w:tc>
        <w:tc>
          <w:tcPr>
            <w:tcW w:w="0" w:type="auto"/>
          </w:tcPr>
          <w:p w14:paraId="0A3BFE44" w14:textId="17A27378" w:rsidR="00C528E6" w:rsidRPr="00A42706" w:rsidRDefault="00366072" w:rsidP="00B648B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706">
              <w:rPr>
                <w:rFonts w:ascii="Arial" w:hAnsi="Arial" w:cs="Arial"/>
                <w:sz w:val="20"/>
                <w:szCs w:val="20"/>
              </w:rPr>
              <w:t>For purposes of voting in CIE assemblies and other internal bylaws the organisation recognises</w:t>
            </w:r>
            <w:r w:rsidR="00A02C86">
              <w:rPr>
                <w:rFonts w:ascii="Arial" w:hAnsi="Arial" w:cs="Arial"/>
                <w:sz w:val="20"/>
                <w:szCs w:val="20"/>
              </w:rPr>
              <w:t xml:space="preserve"> constituencies</w:t>
            </w:r>
            <w:r w:rsidRPr="00A42706">
              <w:rPr>
                <w:rFonts w:ascii="Arial" w:hAnsi="Arial" w:cs="Arial"/>
                <w:sz w:val="20"/>
                <w:szCs w:val="20"/>
              </w:rPr>
              <w:t xml:space="preserve"> and may create new business </w:t>
            </w:r>
            <w:r w:rsidR="00A02C86">
              <w:rPr>
                <w:rFonts w:ascii="Arial" w:hAnsi="Arial" w:cs="Arial"/>
                <w:sz w:val="20"/>
                <w:szCs w:val="20"/>
              </w:rPr>
              <w:t>constituencies</w:t>
            </w:r>
            <w:r w:rsidRPr="00A42706">
              <w:rPr>
                <w:rFonts w:ascii="Arial" w:hAnsi="Arial" w:cs="Arial"/>
                <w:sz w:val="20"/>
                <w:szCs w:val="20"/>
              </w:rPr>
              <w:t xml:space="preserve"> as the organisation progresses. Members can be active in the work of all </w:t>
            </w:r>
            <w:r w:rsidR="00A02C86">
              <w:rPr>
                <w:rFonts w:ascii="Arial" w:hAnsi="Arial" w:cs="Arial"/>
                <w:sz w:val="20"/>
                <w:szCs w:val="20"/>
              </w:rPr>
              <w:t>constituencies</w:t>
            </w:r>
            <w:r w:rsidRPr="00A42706">
              <w:rPr>
                <w:rFonts w:ascii="Arial" w:hAnsi="Arial" w:cs="Arial"/>
                <w:sz w:val="20"/>
                <w:szCs w:val="20"/>
              </w:rPr>
              <w:t xml:space="preserve"> but are requested to identify one “Main business </w:t>
            </w:r>
            <w:r w:rsidR="00A02C86">
              <w:rPr>
                <w:rFonts w:ascii="Arial" w:hAnsi="Arial" w:cs="Arial"/>
                <w:sz w:val="20"/>
                <w:szCs w:val="20"/>
              </w:rPr>
              <w:t>constituency</w:t>
            </w:r>
            <w:r w:rsidRPr="00A42706">
              <w:rPr>
                <w:rFonts w:ascii="Arial" w:hAnsi="Arial" w:cs="Arial"/>
                <w:sz w:val="20"/>
                <w:szCs w:val="20"/>
              </w:rPr>
              <w:t>” for internal rules.</w:t>
            </w:r>
          </w:p>
          <w:p w14:paraId="47341C04" w14:textId="77777777" w:rsidR="007F16B9" w:rsidRPr="00A42706" w:rsidRDefault="007F16B9" w:rsidP="00B648B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DD458C6" w14:textId="111CBA18" w:rsidR="00366072" w:rsidRPr="00A42706" w:rsidRDefault="00366072" w:rsidP="00B648B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706">
              <w:rPr>
                <w:rFonts w:ascii="Arial" w:hAnsi="Arial" w:cs="Arial"/>
                <w:sz w:val="20"/>
                <w:szCs w:val="20"/>
              </w:rPr>
              <w:t xml:space="preserve">At the point of founding the Board has defined two </w:t>
            </w:r>
            <w:r w:rsidR="00A02C86">
              <w:rPr>
                <w:rFonts w:ascii="Arial" w:hAnsi="Arial" w:cs="Arial"/>
                <w:sz w:val="20"/>
                <w:szCs w:val="20"/>
              </w:rPr>
              <w:t>constituencies</w:t>
            </w:r>
            <w:r w:rsidRPr="00A42706">
              <w:rPr>
                <w:rFonts w:ascii="Arial" w:hAnsi="Arial" w:cs="Arial"/>
                <w:sz w:val="20"/>
                <w:szCs w:val="20"/>
              </w:rPr>
              <w:t>, please select the one that best applies to your business</w:t>
            </w:r>
          </w:p>
          <w:p w14:paraId="3F1228C1" w14:textId="77777777" w:rsidR="007F16B9" w:rsidRPr="00A42706" w:rsidRDefault="007F16B9" w:rsidP="00B648B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31B18B8" w14:textId="319416B7" w:rsidR="00366072" w:rsidRPr="00A42706" w:rsidRDefault="00366072" w:rsidP="007F16B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706">
              <w:rPr>
                <w:rFonts w:ascii="Arial" w:hAnsi="Arial" w:cs="Arial"/>
                <w:sz w:val="20"/>
                <w:szCs w:val="20"/>
              </w:rPr>
              <w:t>Bicycles and accessories (manufacture and supply)</w:t>
            </w:r>
            <w:r w:rsidR="000638F6">
              <w:rPr>
                <w:rFonts w:ascii="Arial" w:hAnsi="Arial" w:cs="Arial"/>
                <w:sz w:val="20"/>
                <w:szCs w:val="20"/>
              </w:rPr>
              <w:t xml:space="preserve">   </w:t>
            </w:r>
            <w:r w:rsidR="00A02C86">
              <w:rPr>
                <w:rFonts w:ascii="Arial" w:hAnsi="Arial" w:cs="Arial"/>
                <w:sz w:val="20"/>
                <w:szCs w:val="20"/>
              </w:rPr>
              <w:t xml:space="preserve">                                             </w:t>
            </w:r>
            <w:r w:rsidR="00DA04EE">
              <w:rPr>
                <w:rFonts w:ascii="Arial" w:hAnsi="Arial" w:cs="Arial"/>
                <w:sz w:val="20"/>
                <w:szCs w:val="20"/>
              </w:rPr>
              <w:t xml:space="preserve">  </w:t>
            </w:r>
            <w:r w:rsidR="000638F6">
              <w:rPr>
                <w:rFonts w:ascii="Arial" w:hAnsi="Arial" w:cs="Arial"/>
                <w:sz w:val="20"/>
                <w:szCs w:val="20"/>
              </w:rPr>
              <w:t>___</w:t>
            </w:r>
          </w:p>
          <w:p w14:paraId="187A7D60" w14:textId="61E78DC5" w:rsidR="00366072" w:rsidRPr="00A02C86" w:rsidRDefault="00366072" w:rsidP="00CD6AC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706">
              <w:rPr>
                <w:rFonts w:ascii="Arial" w:hAnsi="Arial" w:cs="Arial"/>
                <w:sz w:val="20"/>
                <w:szCs w:val="20"/>
              </w:rPr>
              <w:t>Services (Bike sharing, logistics, financial services, on line tools, consultancy etc.)</w:t>
            </w:r>
            <w:r w:rsidR="000638F6">
              <w:rPr>
                <w:rFonts w:ascii="Arial" w:hAnsi="Arial" w:cs="Arial"/>
                <w:sz w:val="20"/>
                <w:szCs w:val="20"/>
              </w:rPr>
              <w:t xml:space="preserve"> </w:t>
            </w:r>
            <w:r w:rsidR="00A02C86">
              <w:rPr>
                <w:rFonts w:ascii="Arial" w:hAnsi="Arial" w:cs="Arial"/>
                <w:sz w:val="20"/>
                <w:szCs w:val="20"/>
              </w:rPr>
              <w:t xml:space="preserve"> </w:t>
            </w:r>
            <w:r w:rsidR="000638F6">
              <w:rPr>
                <w:rFonts w:ascii="Arial" w:hAnsi="Arial" w:cs="Arial"/>
                <w:sz w:val="20"/>
                <w:szCs w:val="20"/>
              </w:rPr>
              <w:t>___</w:t>
            </w:r>
          </w:p>
        </w:tc>
      </w:tr>
    </w:tbl>
    <w:p w14:paraId="0B4E1691" w14:textId="5B446A73" w:rsidR="00CD6ACD" w:rsidRDefault="00CD6ACD"/>
    <w:tbl>
      <w:tblPr>
        <w:tblStyle w:val="LightList-Accent5"/>
        <w:tblW w:w="0" w:type="auto"/>
        <w:tblInd w:w="-550" w:type="dxa"/>
        <w:tblLook w:val="0000" w:firstRow="0" w:lastRow="0" w:firstColumn="0" w:lastColumn="0" w:noHBand="0" w:noVBand="0"/>
      </w:tblPr>
      <w:tblGrid>
        <w:gridCol w:w="2908"/>
        <w:gridCol w:w="8422"/>
      </w:tblGrid>
      <w:tr w:rsidR="007F16B9" w:rsidRPr="00A42706" w14:paraId="59D81373" w14:textId="77777777" w:rsidTr="00A02C8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0" w:type="auto"/>
            <w:gridSpan w:val="2"/>
          </w:tcPr>
          <w:p w14:paraId="79E824C8" w14:textId="7F47E893" w:rsidR="007F16B9" w:rsidRPr="00A86159" w:rsidRDefault="007F16B9" w:rsidP="00B648BB">
            <w:pPr>
              <w:rPr>
                <w:rFonts w:ascii="Arial" w:hAnsi="Arial" w:cs="Arial"/>
                <w:b/>
                <w:sz w:val="20"/>
                <w:szCs w:val="20"/>
              </w:rPr>
            </w:pPr>
            <w:r w:rsidRPr="00A86159">
              <w:rPr>
                <w:rFonts w:ascii="Arial" w:hAnsi="Arial" w:cs="Arial"/>
                <w:b/>
                <w:sz w:val="20"/>
                <w:szCs w:val="20"/>
              </w:rPr>
              <w:lastRenderedPageBreak/>
              <w:t>Membership fee calculation</w:t>
            </w:r>
          </w:p>
        </w:tc>
      </w:tr>
      <w:tr w:rsidR="007F16B9" w:rsidRPr="00A42706" w14:paraId="3D4C97BF" w14:textId="77777777" w:rsidTr="00A02C86">
        <w:trPr>
          <w:trHeight w:val="970"/>
        </w:trPr>
        <w:tc>
          <w:tcPr>
            <w:cnfStyle w:val="000010000000" w:firstRow="0" w:lastRow="0" w:firstColumn="0" w:lastColumn="0" w:oddVBand="1" w:evenVBand="0" w:oddHBand="0" w:evenHBand="0" w:firstRowFirstColumn="0" w:firstRowLastColumn="0" w:lastRowFirstColumn="0" w:lastRowLastColumn="0"/>
            <w:tcW w:w="0" w:type="auto"/>
          </w:tcPr>
          <w:p w14:paraId="2B371C8B" w14:textId="77777777" w:rsidR="007F16B9" w:rsidRPr="00A42706" w:rsidRDefault="007F16B9" w:rsidP="007F16B9">
            <w:pPr>
              <w:rPr>
                <w:rFonts w:ascii="Arial" w:hAnsi="Arial" w:cs="Arial"/>
                <w:sz w:val="20"/>
                <w:szCs w:val="20"/>
              </w:rPr>
            </w:pPr>
            <w:r w:rsidRPr="00A42706">
              <w:rPr>
                <w:rFonts w:ascii="Arial" w:hAnsi="Arial" w:cs="Arial"/>
                <w:sz w:val="20"/>
                <w:szCs w:val="20"/>
              </w:rPr>
              <w:t>Annual Turnover in Europe. (2018 revenues projection, Euros)</w:t>
            </w:r>
          </w:p>
          <w:p w14:paraId="5C847EDB" w14:textId="30309B9D" w:rsidR="007F16B9" w:rsidRPr="00A42706" w:rsidRDefault="007F16B9" w:rsidP="00B648BB">
            <w:pPr>
              <w:rPr>
                <w:rFonts w:ascii="Arial" w:hAnsi="Arial" w:cs="Arial"/>
                <w:sz w:val="20"/>
                <w:szCs w:val="20"/>
              </w:rPr>
            </w:pPr>
          </w:p>
        </w:tc>
        <w:tc>
          <w:tcPr>
            <w:tcW w:w="0" w:type="auto"/>
          </w:tcPr>
          <w:p w14:paraId="2D2A4C2B" w14:textId="34DC5F08" w:rsidR="007F16B9" w:rsidRPr="00A42706" w:rsidRDefault="002569A8" w:rsidP="00B648B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706">
              <w:rPr>
                <w:rFonts w:ascii="Arial" w:hAnsi="Arial" w:cs="Arial"/>
                <w:sz w:val="20"/>
                <w:szCs w:val="20"/>
              </w:rPr>
              <w:t xml:space="preserve"> </w:t>
            </w:r>
            <w:r w:rsidR="007F16B9" w:rsidRPr="00A42706">
              <w:rPr>
                <w:rFonts w:ascii="Arial" w:hAnsi="Arial" w:cs="Arial"/>
                <w:sz w:val="20"/>
                <w:szCs w:val="20"/>
              </w:rPr>
              <w:t>€___________________________</w:t>
            </w:r>
          </w:p>
          <w:p w14:paraId="307803DB" w14:textId="053676F3" w:rsidR="002569A8" w:rsidRPr="00A42706" w:rsidRDefault="002569A8" w:rsidP="00B648B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2038D32" w14:textId="64EE1AA8" w:rsidR="008F20DA" w:rsidRPr="00A42706" w:rsidRDefault="00946B63" w:rsidP="00B648B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706">
              <w:rPr>
                <w:rFonts w:ascii="Arial" w:hAnsi="Arial" w:cs="Arial"/>
                <w:sz w:val="20"/>
                <w:szCs w:val="20"/>
              </w:rPr>
              <w:t>Please note that for subsidiary companies or similar structures this calculation must be based on the ultimate parent company and its total cycling related businesses in Europe.</w:t>
            </w:r>
          </w:p>
        </w:tc>
      </w:tr>
      <w:tr w:rsidR="008F20DA" w:rsidRPr="00A42706" w14:paraId="4DDD37A5" w14:textId="77777777" w:rsidTr="00A02C86">
        <w:trPr>
          <w:cnfStyle w:val="000000100000" w:firstRow="0" w:lastRow="0" w:firstColumn="0" w:lastColumn="0" w:oddVBand="0" w:evenVBand="0" w:oddHBand="1" w:evenHBand="0" w:firstRowFirstColumn="0" w:firstRowLastColumn="0" w:lastRowFirstColumn="0" w:lastRowLastColumn="0"/>
          <w:trHeight w:val="700"/>
        </w:trPr>
        <w:tc>
          <w:tcPr>
            <w:cnfStyle w:val="000010000000" w:firstRow="0" w:lastRow="0" w:firstColumn="0" w:lastColumn="0" w:oddVBand="1" w:evenVBand="0" w:oddHBand="0" w:evenHBand="0" w:firstRowFirstColumn="0" w:firstRowLastColumn="0" w:lastRowFirstColumn="0" w:lastRowLastColumn="0"/>
            <w:tcW w:w="0" w:type="auto"/>
          </w:tcPr>
          <w:p w14:paraId="41912C6E" w14:textId="28C5B307" w:rsidR="008F20DA" w:rsidRPr="00A42706" w:rsidRDefault="00A313D9" w:rsidP="00B648BB">
            <w:pPr>
              <w:rPr>
                <w:rFonts w:ascii="Arial" w:hAnsi="Arial" w:cs="Arial"/>
                <w:sz w:val="20"/>
                <w:szCs w:val="20"/>
              </w:rPr>
            </w:pPr>
            <w:r w:rsidRPr="00A42706">
              <w:rPr>
                <w:rFonts w:ascii="Arial" w:hAnsi="Arial" w:cs="Arial"/>
                <w:sz w:val="20"/>
                <w:szCs w:val="20"/>
              </w:rPr>
              <w:t xml:space="preserve">We agree to pay a membership fee of the sum indicated based on the relevant </w:t>
            </w:r>
            <w:r w:rsidR="00A42706" w:rsidRPr="00A42706">
              <w:rPr>
                <w:rFonts w:ascii="Arial" w:hAnsi="Arial" w:cs="Arial"/>
                <w:sz w:val="20"/>
                <w:szCs w:val="20"/>
              </w:rPr>
              <w:t>option selected below</w:t>
            </w:r>
          </w:p>
        </w:tc>
        <w:tc>
          <w:tcPr>
            <w:tcW w:w="0" w:type="auto"/>
          </w:tcPr>
          <w:p w14:paraId="3707C1D4" w14:textId="77777777" w:rsidR="00A313D9" w:rsidRPr="00A42706" w:rsidRDefault="00A313D9" w:rsidP="008F20D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706">
              <w:rPr>
                <w:rFonts w:ascii="Arial" w:hAnsi="Arial" w:cs="Arial"/>
                <w:sz w:val="20"/>
                <w:szCs w:val="20"/>
              </w:rPr>
              <w:t xml:space="preserve">   </w:t>
            </w:r>
          </w:p>
          <w:p w14:paraId="124A8054" w14:textId="3FA3BFFA" w:rsidR="00A313D9" w:rsidRPr="00A42706" w:rsidRDefault="00A313D9" w:rsidP="008F20D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706">
              <w:rPr>
                <w:rFonts w:ascii="Arial" w:hAnsi="Arial" w:cs="Arial"/>
                <w:sz w:val="20"/>
                <w:szCs w:val="20"/>
              </w:rPr>
              <w:t xml:space="preserve"> €___________________________</w:t>
            </w:r>
          </w:p>
          <w:p w14:paraId="21BEB025" w14:textId="260A3CAE" w:rsidR="00A313D9" w:rsidRPr="00A42706" w:rsidRDefault="00A313D9" w:rsidP="008F20D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706">
              <w:rPr>
                <w:rFonts w:ascii="Arial" w:hAnsi="Arial" w:cs="Arial"/>
                <w:sz w:val="20"/>
                <w:szCs w:val="20"/>
              </w:rPr>
              <w:t xml:space="preserve">Based on </w:t>
            </w:r>
          </w:p>
          <w:p w14:paraId="381D395A" w14:textId="62807361" w:rsidR="008F20DA" w:rsidRPr="00EC7AE2" w:rsidRDefault="00A313D9" w:rsidP="00EC7AE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AE2">
              <w:rPr>
                <w:rFonts w:ascii="Arial" w:hAnsi="Arial" w:cs="Arial"/>
                <w:sz w:val="20"/>
                <w:szCs w:val="20"/>
              </w:rPr>
              <w:t xml:space="preserve">Either: </w:t>
            </w:r>
            <w:r w:rsidR="008F20DA" w:rsidRPr="00EC7AE2">
              <w:rPr>
                <w:rFonts w:ascii="Arial" w:hAnsi="Arial" w:cs="Arial"/>
                <w:sz w:val="20"/>
                <w:szCs w:val="20"/>
              </w:rPr>
              <w:t xml:space="preserve">Fee at 0.05% of turnover </w:t>
            </w:r>
            <w:r w:rsidRPr="00EC7AE2">
              <w:rPr>
                <w:rFonts w:ascii="Arial" w:hAnsi="Arial" w:cs="Arial"/>
                <w:sz w:val="20"/>
                <w:szCs w:val="20"/>
              </w:rPr>
              <w:t>from the table below</w:t>
            </w:r>
            <w:r w:rsidR="008F20DA" w:rsidRPr="00EC7AE2">
              <w:rPr>
                <w:rFonts w:ascii="Arial" w:hAnsi="Arial" w:cs="Arial"/>
                <w:sz w:val="20"/>
                <w:szCs w:val="20"/>
              </w:rPr>
              <w:t xml:space="preserve">       </w:t>
            </w:r>
          </w:p>
          <w:p w14:paraId="4C634093" w14:textId="0F866272" w:rsidR="008F20DA" w:rsidRPr="00EC7AE2" w:rsidRDefault="008F20DA" w:rsidP="00EC7AE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AE2">
              <w:rPr>
                <w:rFonts w:ascii="Arial" w:hAnsi="Arial" w:cs="Arial"/>
                <w:sz w:val="20"/>
                <w:szCs w:val="20"/>
              </w:rPr>
              <w:t xml:space="preserve">Or: Our company is a </w:t>
            </w:r>
            <w:r w:rsidR="00A313D9" w:rsidRPr="00EC7AE2">
              <w:rPr>
                <w:rFonts w:ascii="Arial" w:hAnsi="Arial" w:cs="Arial"/>
                <w:sz w:val="20"/>
                <w:szCs w:val="20"/>
              </w:rPr>
              <w:t>start-up, trading for less than three years</w:t>
            </w:r>
          </w:p>
          <w:p w14:paraId="79625ED6" w14:textId="14CD0675" w:rsidR="00153BD6" w:rsidRPr="00EC7AE2" w:rsidRDefault="00153BD6" w:rsidP="00EC7AE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AE2">
              <w:rPr>
                <w:rFonts w:ascii="Arial" w:hAnsi="Arial" w:cs="Arial"/>
                <w:sz w:val="20"/>
                <w:szCs w:val="20"/>
              </w:rPr>
              <w:t>Or: Our company is a subsidiary of a larger company and we pay the minimum payment for large companies (see below)</w:t>
            </w:r>
          </w:p>
        </w:tc>
      </w:tr>
      <w:tr w:rsidR="007F16B9" w:rsidRPr="00A42706" w14:paraId="1B623441" w14:textId="77777777" w:rsidTr="00A02C86">
        <w:trPr>
          <w:trHeight w:val="3868"/>
        </w:trPr>
        <w:tc>
          <w:tcPr>
            <w:cnfStyle w:val="000010000000" w:firstRow="0" w:lastRow="0" w:firstColumn="0" w:lastColumn="0" w:oddVBand="1" w:evenVBand="0" w:oddHBand="0" w:evenHBand="0" w:firstRowFirstColumn="0" w:firstRowLastColumn="0" w:lastRowFirstColumn="0" w:lastRowLastColumn="0"/>
            <w:tcW w:w="0" w:type="auto"/>
          </w:tcPr>
          <w:p w14:paraId="032205AC" w14:textId="2F04CC79" w:rsidR="00A313D9" w:rsidRPr="00A42706" w:rsidRDefault="00A313D9" w:rsidP="00B648BB">
            <w:pPr>
              <w:rPr>
                <w:rFonts w:ascii="Arial" w:hAnsi="Arial" w:cs="Arial"/>
                <w:sz w:val="20"/>
                <w:szCs w:val="20"/>
              </w:rPr>
            </w:pPr>
            <w:r w:rsidRPr="00A42706">
              <w:rPr>
                <w:rFonts w:ascii="Arial" w:hAnsi="Arial" w:cs="Arial"/>
                <w:sz w:val="20"/>
                <w:szCs w:val="20"/>
              </w:rPr>
              <w:t xml:space="preserve">Option 1. </w:t>
            </w:r>
            <w:r w:rsidR="00A42706" w:rsidRPr="00A42706">
              <w:rPr>
                <w:rFonts w:ascii="Arial" w:hAnsi="Arial" w:cs="Arial"/>
                <w:sz w:val="20"/>
                <w:szCs w:val="20"/>
              </w:rPr>
              <w:t>Standard arrangement</w:t>
            </w:r>
          </w:p>
          <w:p w14:paraId="5FB701DB" w14:textId="77777777" w:rsidR="00A313D9" w:rsidRPr="00A42706" w:rsidRDefault="00A313D9" w:rsidP="00B648BB">
            <w:pPr>
              <w:rPr>
                <w:rFonts w:ascii="Arial" w:hAnsi="Arial" w:cs="Arial"/>
                <w:sz w:val="20"/>
                <w:szCs w:val="20"/>
              </w:rPr>
            </w:pPr>
          </w:p>
          <w:p w14:paraId="2D595456" w14:textId="0AD75D46" w:rsidR="007F16B9" w:rsidRPr="00A42706" w:rsidRDefault="007F16B9" w:rsidP="00B648BB">
            <w:pPr>
              <w:rPr>
                <w:rFonts w:ascii="Arial" w:hAnsi="Arial" w:cs="Arial"/>
                <w:sz w:val="20"/>
                <w:szCs w:val="20"/>
              </w:rPr>
            </w:pPr>
            <w:r w:rsidRPr="00A42706">
              <w:rPr>
                <w:rFonts w:ascii="Arial" w:hAnsi="Arial" w:cs="Arial"/>
                <w:sz w:val="20"/>
                <w:szCs w:val="20"/>
              </w:rPr>
              <w:t>Membership level and class</w:t>
            </w:r>
          </w:p>
          <w:p w14:paraId="129C0ADF" w14:textId="39553501" w:rsidR="007F16B9" w:rsidRPr="00A42706" w:rsidRDefault="007F16B9" w:rsidP="00B648BB">
            <w:pPr>
              <w:rPr>
                <w:rFonts w:ascii="Arial" w:hAnsi="Arial" w:cs="Arial"/>
                <w:sz w:val="20"/>
                <w:szCs w:val="20"/>
              </w:rPr>
            </w:pPr>
            <w:r w:rsidRPr="00A42706">
              <w:rPr>
                <w:rFonts w:ascii="Arial" w:hAnsi="Arial" w:cs="Arial"/>
                <w:sz w:val="20"/>
                <w:szCs w:val="20"/>
              </w:rPr>
              <w:t>Founding members agree a joining level which will be fixed for three years based on the turnover figure above</w:t>
            </w:r>
          </w:p>
        </w:tc>
        <w:tc>
          <w:tcPr>
            <w:tcW w:w="0" w:type="auto"/>
          </w:tcPr>
          <w:tbl>
            <w:tblPr>
              <w:tblW w:w="6154" w:type="dxa"/>
              <w:tblLook w:val="04A0" w:firstRow="1" w:lastRow="0" w:firstColumn="1" w:lastColumn="0" w:noHBand="0" w:noVBand="1"/>
            </w:tblPr>
            <w:tblGrid>
              <w:gridCol w:w="2200"/>
              <w:gridCol w:w="940"/>
              <w:gridCol w:w="1296"/>
              <w:gridCol w:w="1718"/>
            </w:tblGrid>
            <w:tr w:rsidR="00A313D9" w:rsidRPr="00A313D9" w14:paraId="376CB717" w14:textId="77777777" w:rsidTr="00A42706">
              <w:trPr>
                <w:trHeight w:val="620"/>
              </w:trPr>
              <w:tc>
                <w:tcPr>
                  <w:tcW w:w="2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74DAD" w14:textId="519D10EE" w:rsidR="00A313D9" w:rsidRPr="00A313D9" w:rsidRDefault="00A313D9" w:rsidP="00A313D9">
                  <w:pPr>
                    <w:spacing w:after="0" w:line="240" w:lineRule="auto"/>
                    <w:rPr>
                      <w:rFonts w:ascii="Arial" w:eastAsia="Times New Roman" w:hAnsi="Arial" w:cs="Arial"/>
                      <w:color w:val="000000"/>
                      <w:sz w:val="20"/>
                      <w:szCs w:val="20"/>
                    </w:rPr>
                  </w:pPr>
                  <w:r w:rsidRPr="00A42706">
                    <w:rPr>
                      <w:rFonts w:ascii="Arial" w:eastAsia="Times New Roman" w:hAnsi="Arial" w:cs="Arial"/>
                      <w:color w:val="000000"/>
                      <w:sz w:val="20"/>
                      <w:szCs w:val="20"/>
                    </w:rPr>
                    <w:t xml:space="preserve">European </w:t>
                  </w:r>
                  <w:r w:rsidRPr="00A313D9">
                    <w:rPr>
                      <w:rFonts w:ascii="Arial" w:eastAsia="Times New Roman" w:hAnsi="Arial" w:cs="Arial"/>
                      <w:color w:val="000000"/>
                      <w:sz w:val="20"/>
                      <w:szCs w:val="20"/>
                    </w:rPr>
                    <w:t>Turnover (Million Euro)</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6C9BC48E" w14:textId="77777777" w:rsidR="00A313D9" w:rsidRPr="00A313D9" w:rsidRDefault="00A313D9" w:rsidP="00A313D9">
                  <w:pPr>
                    <w:spacing w:after="0" w:line="240" w:lineRule="auto"/>
                    <w:rPr>
                      <w:rFonts w:ascii="Arial" w:eastAsia="Times New Roman" w:hAnsi="Arial" w:cs="Arial"/>
                      <w:color w:val="000000"/>
                      <w:sz w:val="20"/>
                      <w:szCs w:val="20"/>
                    </w:rPr>
                  </w:pPr>
                  <w:r w:rsidRPr="00A313D9">
                    <w:rPr>
                      <w:rFonts w:ascii="Arial" w:eastAsia="Times New Roman" w:hAnsi="Arial" w:cs="Arial"/>
                      <w:color w:val="000000"/>
                      <w:sz w:val="20"/>
                      <w:szCs w:val="20"/>
                    </w:rPr>
                    <w:t xml:space="preserve">Fee </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14:paraId="2ED06C34" w14:textId="77777777" w:rsidR="00A313D9" w:rsidRPr="00A313D9" w:rsidRDefault="00A313D9" w:rsidP="00A313D9">
                  <w:pPr>
                    <w:spacing w:after="0" w:line="240" w:lineRule="auto"/>
                    <w:rPr>
                      <w:rFonts w:ascii="Arial" w:eastAsia="Times New Roman" w:hAnsi="Arial" w:cs="Arial"/>
                      <w:color w:val="000000"/>
                      <w:sz w:val="20"/>
                      <w:szCs w:val="20"/>
                    </w:rPr>
                  </w:pPr>
                  <w:r w:rsidRPr="00A313D9">
                    <w:rPr>
                      <w:rFonts w:ascii="Arial" w:eastAsia="Times New Roman" w:hAnsi="Arial" w:cs="Arial"/>
                      <w:color w:val="000000"/>
                      <w:sz w:val="20"/>
                      <w:szCs w:val="20"/>
                    </w:rPr>
                    <w:t>Level</w:t>
                  </w:r>
                </w:p>
              </w:tc>
              <w:tc>
                <w:tcPr>
                  <w:tcW w:w="1718" w:type="dxa"/>
                  <w:tcBorders>
                    <w:top w:val="single" w:sz="4" w:space="0" w:color="auto"/>
                    <w:left w:val="nil"/>
                    <w:bottom w:val="single" w:sz="4" w:space="0" w:color="auto"/>
                    <w:right w:val="single" w:sz="4" w:space="0" w:color="auto"/>
                  </w:tcBorders>
                  <w:shd w:val="clear" w:color="auto" w:fill="auto"/>
                  <w:vAlign w:val="bottom"/>
                  <w:hideMark/>
                </w:tcPr>
                <w:p w14:paraId="0CD3E108" w14:textId="77777777" w:rsidR="00A313D9" w:rsidRPr="00A313D9" w:rsidRDefault="00A313D9" w:rsidP="00A313D9">
                  <w:pPr>
                    <w:spacing w:after="0" w:line="240" w:lineRule="auto"/>
                    <w:rPr>
                      <w:rFonts w:ascii="Arial" w:eastAsia="Times New Roman" w:hAnsi="Arial" w:cs="Arial"/>
                      <w:color w:val="000000"/>
                      <w:sz w:val="20"/>
                      <w:szCs w:val="20"/>
                    </w:rPr>
                  </w:pPr>
                  <w:r w:rsidRPr="00A313D9">
                    <w:rPr>
                      <w:rFonts w:ascii="Arial" w:eastAsia="Times New Roman" w:hAnsi="Arial" w:cs="Arial"/>
                      <w:color w:val="000000"/>
                      <w:sz w:val="20"/>
                      <w:szCs w:val="20"/>
                    </w:rPr>
                    <w:t>Membership class</w:t>
                  </w:r>
                </w:p>
              </w:tc>
            </w:tr>
            <w:tr w:rsidR="00A313D9" w:rsidRPr="00A313D9" w14:paraId="4495EB46" w14:textId="77777777" w:rsidTr="00EC7AE2">
              <w:trPr>
                <w:trHeight w:val="26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0B8B642" w14:textId="4B376770" w:rsidR="00A313D9" w:rsidRPr="00A313D9" w:rsidRDefault="00A313D9" w:rsidP="00A313D9">
                  <w:pPr>
                    <w:spacing w:after="0" w:line="240" w:lineRule="auto"/>
                    <w:jc w:val="right"/>
                    <w:rPr>
                      <w:rFonts w:ascii="Arial" w:eastAsia="Times New Roman" w:hAnsi="Arial" w:cs="Arial"/>
                      <w:color w:val="000000"/>
                      <w:sz w:val="20"/>
                      <w:szCs w:val="20"/>
                    </w:rPr>
                  </w:pPr>
                  <w:r w:rsidRPr="00A313D9">
                    <w:rPr>
                      <w:rFonts w:ascii="Arial" w:eastAsia="Times New Roman" w:hAnsi="Arial" w:cs="Arial"/>
                      <w:color w:val="000000"/>
                      <w:sz w:val="20"/>
                      <w:szCs w:val="20"/>
                    </w:rPr>
                    <w:t xml:space="preserve">200 or more </w:t>
                  </w:r>
                </w:p>
              </w:tc>
              <w:tc>
                <w:tcPr>
                  <w:tcW w:w="940" w:type="dxa"/>
                  <w:tcBorders>
                    <w:top w:val="nil"/>
                    <w:left w:val="nil"/>
                    <w:bottom w:val="single" w:sz="4" w:space="0" w:color="auto"/>
                    <w:right w:val="single" w:sz="4" w:space="0" w:color="auto"/>
                  </w:tcBorders>
                  <w:shd w:val="clear" w:color="auto" w:fill="auto"/>
                  <w:noWrap/>
                  <w:vAlign w:val="bottom"/>
                  <w:hideMark/>
                </w:tcPr>
                <w:p w14:paraId="2934F811" w14:textId="75A22FBD" w:rsidR="00A313D9" w:rsidRPr="00A313D9" w:rsidRDefault="00A313D9" w:rsidP="00A313D9">
                  <w:pPr>
                    <w:spacing w:after="0" w:line="240" w:lineRule="auto"/>
                    <w:rPr>
                      <w:rFonts w:ascii="Arial" w:eastAsia="Times New Roman" w:hAnsi="Arial" w:cs="Arial"/>
                      <w:color w:val="000000"/>
                      <w:sz w:val="20"/>
                      <w:szCs w:val="20"/>
                    </w:rPr>
                  </w:pPr>
                  <w:r w:rsidRPr="00A313D9">
                    <w:rPr>
                      <w:rFonts w:ascii="Arial" w:eastAsia="Times New Roman" w:hAnsi="Arial" w:cs="Arial"/>
                      <w:color w:val="000000"/>
                      <w:sz w:val="20"/>
                      <w:szCs w:val="20"/>
                    </w:rPr>
                    <w:t xml:space="preserve">100,000 </w:t>
                  </w:r>
                </w:p>
              </w:tc>
              <w:tc>
                <w:tcPr>
                  <w:tcW w:w="1296" w:type="dxa"/>
                  <w:tcBorders>
                    <w:top w:val="nil"/>
                    <w:left w:val="nil"/>
                    <w:bottom w:val="single" w:sz="4" w:space="0" w:color="auto"/>
                    <w:right w:val="single" w:sz="4" w:space="0" w:color="auto"/>
                  </w:tcBorders>
                  <w:shd w:val="clear" w:color="auto" w:fill="auto"/>
                  <w:noWrap/>
                  <w:vAlign w:val="bottom"/>
                  <w:hideMark/>
                </w:tcPr>
                <w:p w14:paraId="701D61D7" w14:textId="77777777" w:rsidR="00A313D9" w:rsidRPr="00A313D9" w:rsidRDefault="00A313D9" w:rsidP="00A313D9">
                  <w:pPr>
                    <w:spacing w:after="0" w:line="240" w:lineRule="auto"/>
                    <w:jc w:val="right"/>
                    <w:rPr>
                      <w:rFonts w:ascii="Arial" w:eastAsia="Times New Roman" w:hAnsi="Arial" w:cs="Arial"/>
                      <w:color w:val="000000"/>
                      <w:sz w:val="20"/>
                      <w:szCs w:val="20"/>
                    </w:rPr>
                  </w:pPr>
                  <w:r w:rsidRPr="00A313D9">
                    <w:rPr>
                      <w:rFonts w:ascii="Arial" w:eastAsia="Times New Roman" w:hAnsi="Arial" w:cs="Arial"/>
                      <w:color w:val="000000"/>
                      <w:sz w:val="20"/>
                      <w:szCs w:val="20"/>
                    </w:rPr>
                    <w:t>1</w:t>
                  </w:r>
                </w:p>
              </w:tc>
              <w:tc>
                <w:tcPr>
                  <w:tcW w:w="17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3F61C1" w14:textId="77777777" w:rsidR="00A313D9" w:rsidRPr="00A313D9" w:rsidRDefault="00A313D9" w:rsidP="00A313D9">
                  <w:pPr>
                    <w:spacing w:after="0" w:line="240" w:lineRule="auto"/>
                    <w:jc w:val="center"/>
                    <w:rPr>
                      <w:rFonts w:ascii="Arial" w:eastAsia="Times New Roman" w:hAnsi="Arial" w:cs="Arial"/>
                      <w:color w:val="000000"/>
                      <w:sz w:val="20"/>
                      <w:szCs w:val="20"/>
                    </w:rPr>
                  </w:pPr>
                  <w:r w:rsidRPr="00A313D9">
                    <w:rPr>
                      <w:rFonts w:ascii="Arial" w:eastAsia="Times New Roman" w:hAnsi="Arial" w:cs="Arial"/>
                      <w:color w:val="000000"/>
                      <w:sz w:val="20"/>
                      <w:szCs w:val="20"/>
                    </w:rPr>
                    <w:t>Platinum</w:t>
                  </w:r>
                </w:p>
              </w:tc>
            </w:tr>
            <w:tr w:rsidR="00A313D9" w:rsidRPr="00A313D9" w14:paraId="1E054A76" w14:textId="77777777" w:rsidTr="00A313D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66FC52E" w14:textId="77777777" w:rsidR="00A313D9" w:rsidRPr="00A313D9" w:rsidRDefault="00A313D9" w:rsidP="00A313D9">
                  <w:pPr>
                    <w:spacing w:after="0" w:line="240" w:lineRule="auto"/>
                    <w:jc w:val="right"/>
                    <w:rPr>
                      <w:rFonts w:ascii="Arial" w:eastAsia="Times New Roman" w:hAnsi="Arial" w:cs="Arial"/>
                      <w:color w:val="000000"/>
                      <w:sz w:val="20"/>
                      <w:szCs w:val="20"/>
                    </w:rPr>
                  </w:pPr>
                  <w:r w:rsidRPr="00A313D9">
                    <w:rPr>
                      <w:rFonts w:ascii="Arial" w:eastAsia="Times New Roman" w:hAnsi="Arial" w:cs="Arial"/>
                      <w:color w:val="000000"/>
                      <w:sz w:val="20"/>
                      <w:szCs w:val="20"/>
                    </w:rPr>
                    <w:t xml:space="preserve">                       150 </w:t>
                  </w:r>
                </w:p>
              </w:tc>
              <w:tc>
                <w:tcPr>
                  <w:tcW w:w="940" w:type="dxa"/>
                  <w:tcBorders>
                    <w:top w:val="nil"/>
                    <w:left w:val="nil"/>
                    <w:bottom w:val="single" w:sz="4" w:space="0" w:color="auto"/>
                    <w:right w:val="single" w:sz="4" w:space="0" w:color="auto"/>
                  </w:tcBorders>
                  <w:shd w:val="clear" w:color="auto" w:fill="auto"/>
                  <w:noWrap/>
                  <w:vAlign w:val="bottom"/>
                  <w:hideMark/>
                </w:tcPr>
                <w:p w14:paraId="48EC4D01" w14:textId="389E1D35" w:rsidR="00A313D9" w:rsidRPr="00A313D9" w:rsidRDefault="00EC7AE2" w:rsidP="00A313D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A313D9" w:rsidRPr="00A313D9">
                    <w:rPr>
                      <w:rFonts w:ascii="Arial" w:eastAsia="Times New Roman" w:hAnsi="Arial" w:cs="Arial"/>
                      <w:color w:val="000000"/>
                      <w:sz w:val="20"/>
                      <w:szCs w:val="20"/>
                    </w:rPr>
                    <w:t xml:space="preserve">75,000 </w:t>
                  </w:r>
                </w:p>
              </w:tc>
              <w:tc>
                <w:tcPr>
                  <w:tcW w:w="1296" w:type="dxa"/>
                  <w:tcBorders>
                    <w:top w:val="nil"/>
                    <w:left w:val="nil"/>
                    <w:bottom w:val="single" w:sz="4" w:space="0" w:color="auto"/>
                    <w:right w:val="single" w:sz="4" w:space="0" w:color="auto"/>
                  </w:tcBorders>
                  <w:shd w:val="clear" w:color="auto" w:fill="auto"/>
                  <w:noWrap/>
                  <w:vAlign w:val="bottom"/>
                  <w:hideMark/>
                </w:tcPr>
                <w:p w14:paraId="2C52EA4B" w14:textId="77777777" w:rsidR="00A313D9" w:rsidRPr="00A313D9" w:rsidRDefault="00A313D9" w:rsidP="00A313D9">
                  <w:pPr>
                    <w:spacing w:after="0" w:line="240" w:lineRule="auto"/>
                    <w:jc w:val="right"/>
                    <w:rPr>
                      <w:rFonts w:ascii="Arial" w:eastAsia="Times New Roman" w:hAnsi="Arial" w:cs="Arial"/>
                      <w:color w:val="000000"/>
                      <w:sz w:val="20"/>
                      <w:szCs w:val="20"/>
                    </w:rPr>
                  </w:pPr>
                  <w:r w:rsidRPr="00A313D9">
                    <w:rPr>
                      <w:rFonts w:ascii="Arial" w:eastAsia="Times New Roman" w:hAnsi="Arial" w:cs="Arial"/>
                      <w:color w:val="000000"/>
                      <w:sz w:val="20"/>
                      <w:szCs w:val="20"/>
                    </w:rPr>
                    <w:t>2</w:t>
                  </w:r>
                </w:p>
              </w:tc>
              <w:tc>
                <w:tcPr>
                  <w:tcW w:w="1718" w:type="dxa"/>
                  <w:vMerge/>
                  <w:tcBorders>
                    <w:top w:val="nil"/>
                    <w:left w:val="single" w:sz="4" w:space="0" w:color="auto"/>
                    <w:bottom w:val="single" w:sz="4" w:space="0" w:color="auto"/>
                    <w:right w:val="single" w:sz="4" w:space="0" w:color="auto"/>
                  </w:tcBorders>
                  <w:vAlign w:val="center"/>
                  <w:hideMark/>
                </w:tcPr>
                <w:p w14:paraId="03F30B4D" w14:textId="77777777" w:rsidR="00A313D9" w:rsidRPr="00A313D9" w:rsidRDefault="00A313D9" w:rsidP="00A313D9">
                  <w:pPr>
                    <w:spacing w:after="0" w:line="240" w:lineRule="auto"/>
                    <w:rPr>
                      <w:rFonts w:ascii="Arial" w:eastAsia="Times New Roman" w:hAnsi="Arial" w:cs="Arial"/>
                      <w:color w:val="000000"/>
                      <w:sz w:val="20"/>
                      <w:szCs w:val="20"/>
                    </w:rPr>
                  </w:pPr>
                </w:p>
              </w:tc>
            </w:tr>
            <w:tr w:rsidR="00A313D9" w:rsidRPr="00A313D9" w14:paraId="2C763EFA" w14:textId="77777777" w:rsidTr="00A313D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C066144" w14:textId="77777777" w:rsidR="00A313D9" w:rsidRPr="00A313D9" w:rsidRDefault="00A313D9" w:rsidP="00A313D9">
                  <w:pPr>
                    <w:spacing w:after="0" w:line="240" w:lineRule="auto"/>
                    <w:jc w:val="right"/>
                    <w:rPr>
                      <w:rFonts w:ascii="Arial" w:eastAsia="Times New Roman" w:hAnsi="Arial" w:cs="Arial"/>
                      <w:color w:val="000000"/>
                      <w:sz w:val="20"/>
                      <w:szCs w:val="20"/>
                    </w:rPr>
                  </w:pPr>
                  <w:r w:rsidRPr="00A313D9">
                    <w:rPr>
                      <w:rFonts w:ascii="Arial" w:eastAsia="Times New Roman" w:hAnsi="Arial" w:cs="Arial"/>
                      <w:color w:val="000000"/>
                      <w:sz w:val="20"/>
                      <w:szCs w:val="20"/>
                    </w:rPr>
                    <w:t xml:space="preserve">                       100 </w:t>
                  </w:r>
                </w:p>
              </w:tc>
              <w:tc>
                <w:tcPr>
                  <w:tcW w:w="940" w:type="dxa"/>
                  <w:tcBorders>
                    <w:top w:val="nil"/>
                    <w:left w:val="nil"/>
                    <w:bottom w:val="single" w:sz="4" w:space="0" w:color="auto"/>
                    <w:right w:val="single" w:sz="4" w:space="0" w:color="auto"/>
                  </w:tcBorders>
                  <w:shd w:val="clear" w:color="auto" w:fill="auto"/>
                  <w:noWrap/>
                  <w:vAlign w:val="bottom"/>
                  <w:hideMark/>
                </w:tcPr>
                <w:p w14:paraId="2BCE43B9" w14:textId="629BCEA7" w:rsidR="00A313D9" w:rsidRPr="00A313D9" w:rsidRDefault="00A313D9" w:rsidP="00A313D9">
                  <w:pPr>
                    <w:spacing w:after="0" w:line="240" w:lineRule="auto"/>
                    <w:rPr>
                      <w:rFonts w:ascii="Arial" w:eastAsia="Times New Roman" w:hAnsi="Arial" w:cs="Arial"/>
                      <w:color w:val="000000"/>
                      <w:sz w:val="20"/>
                      <w:szCs w:val="20"/>
                    </w:rPr>
                  </w:pPr>
                  <w:r w:rsidRPr="00A313D9">
                    <w:rPr>
                      <w:rFonts w:ascii="Arial" w:eastAsia="Times New Roman" w:hAnsi="Arial" w:cs="Arial"/>
                      <w:color w:val="000000"/>
                      <w:sz w:val="20"/>
                      <w:szCs w:val="20"/>
                    </w:rPr>
                    <w:t xml:space="preserve"> </w:t>
                  </w:r>
                  <w:r w:rsidR="00EC7AE2">
                    <w:rPr>
                      <w:rFonts w:ascii="Arial" w:eastAsia="Times New Roman" w:hAnsi="Arial" w:cs="Arial"/>
                      <w:color w:val="000000"/>
                      <w:sz w:val="20"/>
                      <w:szCs w:val="20"/>
                    </w:rPr>
                    <w:t xml:space="preserve"> </w:t>
                  </w:r>
                  <w:r w:rsidRPr="00A313D9">
                    <w:rPr>
                      <w:rFonts w:ascii="Arial" w:eastAsia="Times New Roman" w:hAnsi="Arial" w:cs="Arial"/>
                      <w:color w:val="000000"/>
                      <w:sz w:val="20"/>
                      <w:szCs w:val="20"/>
                    </w:rPr>
                    <w:t xml:space="preserve">50,000 </w:t>
                  </w:r>
                </w:p>
              </w:tc>
              <w:tc>
                <w:tcPr>
                  <w:tcW w:w="1296" w:type="dxa"/>
                  <w:tcBorders>
                    <w:top w:val="nil"/>
                    <w:left w:val="nil"/>
                    <w:bottom w:val="single" w:sz="4" w:space="0" w:color="auto"/>
                    <w:right w:val="single" w:sz="4" w:space="0" w:color="auto"/>
                  </w:tcBorders>
                  <w:shd w:val="clear" w:color="auto" w:fill="auto"/>
                  <w:noWrap/>
                  <w:vAlign w:val="bottom"/>
                  <w:hideMark/>
                </w:tcPr>
                <w:p w14:paraId="2308D7C4" w14:textId="77777777" w:rsidR="00A313D9" w:rsidRPr="00A313D9" w:rsidRDefault="00A313D9" w:rsidP="00A313D9">
                  <w:pPr>
                    <w:spacing w:after="0" w:line="240" w:lineRule="auto"/>
                    <w:jc w:val="right"/>
                    <w:rPr>
                      <w:rFonts w:ascii="Arial" w:eastAsia="Times New Roman" w:hAnsi="Arial" w:cs="Arial"/>
                      <w:color w:val="000000"/>
                      <w:sz w:val="20"/>
                      <w:szCs w:val="20"/>
                    </w:rPr>
                  </w:pPr>
                  <w:r w:rsidRPr="00A313D9">
                    <w:rPr>
                      <w:rFonts w:ascii="Arial" w:eastAsia="Times New Roman" w:hAnsi="Arial" w:cs="Arial"/>
                      <w:color w:val="000000"/>
                      <w:sz w:val="20"/>
                      <w:szCs w:val="20"/>
                    </w:rPr>
                    <w:t>3</w:t>
                  </w:r>
                </w:p>
              </w:tc>
              <w:tc>
                <w:tcPr>
                  <w:tcW w:w="1718" w:type="dxa"/>
                  <w:vMerge/>
                  <w:tcBorders>
                    <w:top w:val="nil"/>
                    <w:left w:val="single" w:sz="4" w:space="0" w:color="auto"/>
                    <w:bottom w:val="single" w:sz="4" w:space="0" w:color="auto"/>
                    <w:right w:val="single" w:sz="4" w:space="0" w:color="auto"/>
                  </w:tcBorders>
                  <w:vAlign w:val="center"/>
                  <w:hideMark/>
                </w:tcPr>
                <w:p w14:paraId="254A3F97" w14:textId="77777777" w:rsidR="00A313D9" w:rsidRPr="00A313D9" w:rsidRDefault="00A313D9" w:rsidP="00A313D9">
                  <w:pPr>
                    <w:spacing w:after="0" w:line="240" w:lineRule="auto"/>
                    <w:rPr>
                      <w:rFonts w:ascii="Arial" w:eastAsia="Times New Roman" w:hAnsi="Arial" w:cs="Arial"/>
                      <w:color w:val="000000"/>
                      <w:sz w:val="20"/>
                      <w:szCs w:val="20"/>
                    </w:rPr>
                  </w:pPr>
                </w:p>
              </w:tc>
            </w:tr>
            <w:tr w:rsidR="00A313D9" w:rsidRPr="00A313D9" w14:paraId="60F4433A" w14:textId="77777777" w:rsidTr="00A313D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F5ABC5C" w14:textId="77777777" w:rsidR="00A313D9" w:rsidRPr="00A313D9" w:rsidRDefault="00A313D9" w:rsidP="00A313D9">
                  <w:pPr>
                    <w:spacing w:after="0" w:line="240" w:lineRule="auto"/>
                    <w:jc w:val="right"/>
                    <w:rPr>
                      <w:rFonts w:ascii="Arial" w:eastAsia="Times New Roman" w:hAnsi="Arial" w:cs="Arial"/>
                      <w:color w:val="000000"/>
                      <w:sz w:val="20"/>
                      <w:szCs w:val="20"/>
                    </w:rPr>
                  </w:pPr>
                  <w:r w:rsidRPr="00A313D9">
                    <w:rPr>
                      <w:rFonts w:ascii="Arial" w:eastAsia="Times New Roman" w:hAnsi="Arial" w:cs="Arial"/>
                      <w:color w:val="000000"/>
                      <w:sz w:val="20"/>
                      <w:szCs w:val="20"/>
                    </w:rPr>
                    <w:t xml:space="preserve">                          80 </w:t>
                  </w:r>
                </w:p>
              </w:tc>
              <w:tc>
                <w:tcPr>
                  <w:tcW w:w="940" w:type="dxa"/>
                  <w:tcBorders>
                    <w:top w:val="nil"/>
                    <w:left w:val="nil"/>
                    <w:bottom w:val="single" w:sz="4" w:space="0" w:color="auto"/>
                    <w:right w:val="single" w:sz="4" w:space="0" w:color="auto"/>
                  </w:tcBorders>
                  <w:shd w:val="clear" w:color="auto" w:fill="auto"/>
                  <w:noWrap/>
                  <w:vAlign w:val="bottom"/>
                  <w:hideMark/>
                </w:tcPr>
                <w:p w14:paraId="66F8F075" w14:textId="4760AB63" w:rsidR="00A313D9" w:rsidRPr="00A313D9" w:rsidRDefault="00A313D9" w:rsidP="00A313D9">
                  <w:pPr>
                    <w:spacing w:after="0" w:line="240" w:lineRule="auto"/>
                    <w:rPr>
                      <w:rFonts w:ascii="Arial" w:eastAsia="Times New Roman" w:hAnsi="Arial" w:cs="Arial"/>
                      <w:color w:val="000000"/>
                      <w:sz w:val="20"/>
                      <w:szCs w:val="20"/>
                    </w:rPr>
                  </w:pPr>
                  <w:r w:rsidRPr="00A313D9">
                    <w:rPr>
                      <w:rFonts w:ascii="Arial" w:eastAsia="Times New Roman" w:hAnsi="Arial" w:cs="Arial"/>
                      <w:color w:val="000000"/>
                      <w:sz w:val="20"/>
                      <w:szCs w:val="20"/>
                    </w:rPr>
                    <w:t xml:space="preserve">  40,000 </w:t>
                  </w:r>
                </w:p>
              </w:tc>
              <w:tc>
                <w:tcPr>
                  <w:tcW w:w="1296" w:type="dxa"/>
                  <w:tcBorders>
                    <w:top w:val="nil"/>
                    <w:left w:val="nil"/>
                    <w:bottom w:val="single" w:sz="4" w:space="0" w:color="auto"/>
                    <w:right w:val="single" w:sz="4" w:space="0" w:color="auto"/>
                  </w:tcBorders>
                  <w:shd w:val="clear" w:color="auto" w:fill="auto"/>
                  <w:noWrap/>
                  <w:vAlign w:val="bottom"/>
                  <w:hideMark/>
                </w:tcPr>
                <w:p w14:paraId="772DACF0" w14:textId="77777777" w:rsidR="00A313D9" w:rsidRPr="00A313D9" w:rsidRDefault="00A313D9" w:rsidP="00A313D9">
                  <w:pPr>
                    <w:spacing w:after="0" w:line="240" w:lineRule="auto"/>
                    <w:jc w:val="right"/>
                    <w:rPr>
                      <w:rFonts w:ascii="Arial" w:eastAsia="Times New Roman" w:hAnsi="Arial" w:cs="Arial"/>
                      <w:color w:val="000000"/>
                      <w:sz w:val="20"/>
                      <w:szCs w:val="20"/>
                    </w:rPr>
                  </w:pPr>
                  <w:r w:rsidRPr="00A313D9">
                    <w:rPr>
                      <w:rFonts w:ascii="Arial" w:eastAsia="Times New Roman" w:hAnsi="Arial" w:cs="Arial"/>
                      <w:color w:val="000000"/>
                      <w:sz w:val="20"/>
                      <w:szCs w:val="20"/>
                    </w:rPr>
                    <w:t>4</w:t>
                  </w:r>
                </w:p>
              </w:tc>
              <w:tc>
                <w:tcPr>
                  <w:tcW w:w="17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507DBB" w14:textId="77777777" w:rsidR="00A313D9" w:rsidRPr="00A313D9" w:rsidRDefault="00A313D9" w:rsidP="00A313D9">
                  <w:pPr>
                    <w:spacing w:after="0" w:line="240" w:lineRule="auto"/>
                    <w:jc w:val="center"/>
                    <w:rPr>
                      <w:rFonts w:ascii="Arial" w:eastAsia="Times New Roman" w:hAnsi="Arial" w:cs="Arial"/>
                      <w:color w:val="000000"/>
                      <w:sz w:val="20"/>
                      <w:szCs w:val="20"/>
                    </w:rPr>
                  </w:pPr>
                  <w:r w:rsidRPr="00A313D9">
                    <w:rPr>
                      <w:rFonts w:ascii="Arial" w:eastAsia="Times New Roman" w:hAnsi="Arial" w:cs="Arial"/>
                      <w:color w:val="000000"/>
                      <w:sz w:val="20"/>
                      <w:szCs w:val="20"/>
                    </w:rPr>
                    <w:t xml:space="preserve">Gold </w:t>
                  </w:r>
                </w:p>
              </w:tc>
            </w:tr>
            <w:tr w:rsidR="00A313D9" w:rsidRPr="00A313D9" w14:paraId="53F9653B" w14:textId="77777777" w:rsidTr="00A313D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5C3EF2D" w14:textId="77777777" w:rsidR="00A313D9" w:rsidRPr="00A313D9" w:rsidRDefault="00A313D9" w:rsidP="00A313D9">
                  <w:pPr>
                    <w:spacing w:after="0" w:line="240" w:lineRule="auto"/>
                    <w:jc w:val="right"/>
                    <w:rPr>
                      <w:rFonts w:ascii="Arial" w:eastAsia="Times New Roman" w:hAnsi="Arial" w:cs="Arial"/>
                      <w:color w:val="000000"/>
                      <w:sz w:val="20"/>
                      <w:szCs w:val="20"/>
                    </w:rPr>
                  </w:pPr>
                  <w:r w:rsidRPr="00A313D9">
                    <w:rPr>
                      <w:rFonts w:ascii="Arial" w:eastAsia="Times New Roman" w:hAnsi="Arial" w:cs="Arial"/>
                      <w:color w:val="000000"/>
                      <w:sz w:val="20"/>
                      <w:szCs w:val="20"/>
                    </w:rPr>
                    <w:t xml:space="preserve">                          60 </w:t>
                  </w:r>
                </w:p>
              </w:tc>
              <w:tc>
                <w:tcPr>
                  <w:tcW w:w="940" w:type="dxa"/>
                  <w:tcBorders>
                    <w:top w:val="nil"/>
                    <w:left w:val="nil"/>
                    <w:bottom w:val="single" w:sz="4" w:space="0" w:color="auto"/>
                    <w:right w:val="single" w:sz="4" w:space="0" w:color="auto"/>
                  </w:tcBorders>
                  <w:shd w:val="clear" w:color="auto" w:fill="auto"/>
                  <w:noWrap/>
                  <w:vAlign w:val="bottom"/>
                  <w:hideMark/>
                </w:tcPr>
                <w:p w14:paraId="18BB426E" w14:textId="546A5C75" w:rsidR="00A313D9" w:rsidRPr="00A313D9" w:rsidRDefault="00A313D9" w:rsidP="00A313D9">
                  <w:pPr>
                    <w:spacing w:after="0" w:line="240" w:lineRule="auto"/>
                    <w:rPr>
                      <w:rFonts w:ascii="Arial" w:eastAsia="Times New Roman" w:hAnsi="Arial" w:cs="Arial"/>
                      <w:color w:val="000000"/>
                      <w:sz w:val="20"/>
                      <w:szCs w:val="20"/>
                    </w:rPr>
                  </w:pPr>
                  <w:r w:rsidRPr="00A313D9">
                    <w:rPr>
                      <w:rFonts w:ascii="Arial" w:eastAsia="Times New Roman" w:hAnsi="Arial" w:cs="Arial"/>
                      <w:color w:val="000000"/>
                      <w:sz w:val="20"/>
                      <w:szCs w:val="20"/>
                    </w:rPr>
                    <w:t xml:space="preserve">  30,000 </w:t>
                  </w:r>
                </w:p>
              </w:tc>
              <w:tc>
                <w:tcPr>
                  <w:tcW w:w="1296" w:type="dxa"/>
                  <w:tcBorders>
                    <w:top w:val="nil"/>
                    <w:left w:val="nil"/>
                    <w:bottom w:val="single" w:sz="4" w:space="0" w:color="auto"/>
                    <w:right w:val="single" w:sz="4" w:space="0" w:color="auto"/>
                  </w:tcBorders>
                  <w:shd w:val="clear" w:color="auto" w:fill="auto"/>
                  <w:noWrap/>
                  <w:vAlign w:val="bottom"/>
                  <w:hideMark/>
                </w:tcPr>
                <w:p w14:paraId="62F02876" w14:textId="77777777" w:rsidR="00A313D9" w:rsidRPr="00A313D9" w:rsidRDefault="00A313D9" w:rsidP="00A313D9">
                  <w:pPr>
                    <w:spacing w:after="0" w:line="240" w:lineRule="auto"/>
                    <w:jc w:val="right"/>
                    <w:rPr>
                      <w:rFonts w:ascii="Arial" w:eastAsia="Times New Roman" w:hAnsi="Arial" w:cs="Arial"/>
                      <w:color w:val="000000"/>
                      <w:sz w:val="20"/>
                      <w:szCs w:val="20"/>
                    </w:rPr>
                  </w:pPr>
                  <w:r w:rsidRPr="00A313D9">
                    <w:rPr>
                      <w:rFonts w:ascii="Arial" w:eastAsia="Times New Roman" w:hAnsi="Arial" w:cs="Arial"/>
                      <w:color w:val="000000"/>
                      <w:sz w:val="20"/>
                      <w:szCs w:val="20"/>
                    </w:rPr>
                    <w:t>5</w:t>
                  </w:r>
                </w:p>
              </w:tc>
              <w:tc>
                <w:tcPr>
                  <w:tcW w:w="1718" w:type="dxa"/>
                  <w:vMerge/>
                  <w:tcBorders>
                    <w:top w:val="nil"/>
                    <w:left w:val="single" w:sz="4" w:space="0" w:color="auto"/>
                    <w:bottom w:val="single" w:sz="4" w:space="0" w:color="auto"/>
                    <w:right w:val="single" w:sz="4" w:space="0" w:color="auto"/>
                  </w:tcBorders>
                  <w:vAlign w:val="center"/>
                  <w:hideMark/>
                </w:tcPr>
                <w:p w14:paraId="324D210B" w14:textId="77777777" w:rsidR="00A313D9" w:rsidRPr="00A313D9" w:rsidRDefault="00A313D9" w:rsidP="00A313D9">
                  <w:pPr>
                    <w:spacing w:after="0" w:line="240" w:lineRule="auto"/>
                    <w:rPr>
                      <w:rFonts w:ascii="Arial" w:eastAsia="Times New Roman" w:hAnsi="Arial" w:cs="Arial"/>
                      <w:color w:val="000000"/>
                      <w:sz w:val="20"/>
                      <w:szCs w:val="20"/>
                    </w:rPr>
                  </w:pPr>
                </w:p>
              </w:tc>
            </w:tr>
            <w:tr w:rsidR="00A313D9" w:rsidRPr="00A313D9" w14:paraId="6CA15B97" w14:textId="77777777" w:rsidTr="00A313D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1AD7827" w14:textId="77777777" w:rsidR="00A313D9" w:rsidRPr="00A313D9" w:rsidRDefault="00A313D9" w:rsidP="00A313D9">
                  <w:pPr>
                    <w:spacing w:after="0" w:line="240" w:lineRule="auto"/>
                    <w:jc w:val="right"/>
                    <w:rPr>
                      <w:rFonts w:ascii="Arial" w:eastAsia="Times New Roman" w:hAnsi="Arial" w:cs="Arial"/>
                      <w:color w:val="000000"/>
                      <w:sz w:val="20"/>
                      <w:szCs w:val="20"/>
                    </w:rPr>
                  </w:pPr>
                  <w:r w:rsidRPr="00A313D9">
                    <w:rPr>
                      <w:rFonts w:ascii="Arial" w:eastAsia="Times New Roman" w:hAnsi="Arial" w:cs="Arial"/>
                      <w:color w:val="000000"/>
                      <w:sz w:val="20"/>
                      <w:szCs w:val="20"/>
                    </w:rPr>
                    <w:t xml:space="preserve">                          40 </w:t>
                  </w:r>
                </w:p>
              </w:tc>
              <w:tc>
                <w:tcPr>
                  <w:tcW w:w="940" w:type="dxa"/>
                  <w:tcBorders>
                    <w:top w:val="nil"/>
                    <w:left w:val="nil"/>
                    <w:bottom w:val="single" w:sz="4" w:space="0" w:color="auto"/>
                    <w:right w:val="single" w:sz="4" w:space="0" w:color="auto"/>
                  </w:tcBorders>
                  <w:shd w:val="clear" w:color="auto" w:fill="auto"/>
                  <w:noWrap/>
                  <w:vAlign w:val="bottom"/>
                  <w:hideMark/>
                </w:tcPr>
                <w:p w14:paraId="16E74357" w14:textId="76EBE822" w:rsidR="00A313D9" w:rsidRPr="00A313D9" w:rsidRDefault="00EC7AE2" w:rsidP="00A313D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A313D9" w:rsidRPr="00A313D9">
                    <w:rPr>
                      <w:rFonts w:ascii="Arial" w:eastAsia="Times New Roman" w:hAnsi="Arial" w:cs="Arial"/>
                      <w:color w:val="000000"/>
                      <w:sz w:val="20"/>
                      <w:szCs w:val="20"/>
                    </w:rPr>
                    <w:t xml:space="preserve">20,000 </w:t>
                  </w:r>
                </w:p>
              </w:tc>
              <w:tc>
                <w:tcPr>
                  <w:tcW w:w="1296" w:type="dxa"/>
                  <w:tcBorders>
                    <w:top w:val="nil"/>
                    <w:left w:val="nil"/>
                    <w:bottom w:val="single" w:sz="4" w:space="0" w:color="auto"/>
                    <w:right w:val="single" w:sz="4" w:space="0" w:color="auto"/>
                  </w:tcBorders>
                  <w:shd w:val="clear" w:color="auto" w:fill="auto"/>
                  <w:noWrap/>
                  <w:vAlign w:val="bottom"/>
                  <w:hideMark/>
                </w:tcPr>
                <w:p w14:paraId="410F2BE9" w14:textId="77777777" w:rsidR="00A313D9" w:rsidRPr="00A313D9" w:rsidRDefault="00A313D9" w:rsidP="00A313D9">
                  <w:pPr>
                    <w:spacing w:after="0" w:line="240" w:lineRule="auto"/>
                    <w:jc w:val="right"/>
                    <w:rPr>
                      <w:rFonts w:ascii="Arial" w:eastAsia="Times New Roman" w:hAnsi="Arial" w:cs="Arial"/>
                      <w:color w:val="000000"/>
                      <w:sz w:val="20"/>
                      <w:szCs w:val="20"/>
                    </w:rPr>
                  </w:pPr>
                  <w:r w:rsidRPr="00A313D9">
                    <w:rPr>
                      <w:rFonts w:ascii="Arial" w:eastAsia="Times New Roman" w:hAnsi="Arial" w:cs="Arial"/>
                      <w:color w:val="000000"/>
                      <w:sz w:val="20"/>
                      <w:szCs w:val="20"/>
                    </w:rPr>
                    <w:t>6</w:t>
                  </w:r>
                </w:p>
              </w:tc>
              <w:tc>
                <w:tcPr>
                  <w:tcW w:w="1718" w:type="dxa"/>
                  <w:vMerge/>
                  <w:tcBorders>
                    <w:top w:val="nil"/>
                    <w:left w:val="single" w:sz="4" w:space="0" w:color="auto"/>
                    <w:bottom w:val="single" w:sz="4" w:space="0" w:color="auto"/>
                    <w:right w:val="single" w:sz="4" w:space="0" w:color="auto"/>
                  </w:tcBorders>
                  <w:vAlign w:val="center"/>
                  <w:hideMark/>
                </w:tcPr>
                <w:p w14:paraId="7E14522C" w14:textId="77777777" w:rsidR="00A313D9" w:rsidRPr="00A313D9" w:rsidRDefault="00A313D9" w:rsidP="00A313D9">
                  <w:pPr>
                    <w:spacing w:after="0" w:line="240" w:lineRule="auto"/>
                    <w:rPr>
                      <w:rFonts w:ascii="Arial" w:eastAsia="Times New Roman" w:hAnsi="Arial" w:cs="Arial"/>
                      <w:color w:val="000000"/>
                      <w:sz w:val="20"/>
                      <w:szCs w:val="20"/>
                    </w:rPr>
                  </w:pPr>
                </w:p>
              </w:tc>
            </w:tr>
            <w:tr w:rsidR="00A313D9" w:rsidRPr="00A313D9" w14:paraId="06454340" w14:textId="77777777" w:rsidTr="00A313D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543A892" w14:textId="77777777" w:rsidR="00A313D9" w:rsidRPr="00A313D9" w:rsidRDefault="00A313D9" w:rsidP="00A313D9">
                  <w:pPr>
                    <w:spacing w:after="0" w:line="240" w:lineRule="auto"/>
                    <w:jc w:val="right"/>
                    <w:rPr>
                      <w:rFonts w:ascii="Arial" w:eastAsia="Times New Roman" w:hAnsi="Arial" w:cs="Arial"/>
                      <w:color w:val="000000"/>
                      <w:sz w:val="20"/>
                      <w:szCs w:val="20"/>
                    </w:rPr>
                  </w:pPr>
                  <w:r w:rsidRPr="00A313D9">
                    <w:rPr>
                      <w:rFonts w:ascii="Arial" w:eastAsia="Times New Roman" w:hAnsi="Arial" w:cs="Arial"/>
                      <w:color w:val="000000"/>
                      <w:sz w:val="20"/>
                      <w:szCs w:val="20"/>
                    </w:rPr>
                    <w:t xml:space="preserve">                          20 </w:t>
                  </w:r>
                </w:p>
              </w:tc>
              <w:tc>
                <w:tcPr>
                  <w:tcW w:w="940" w:type="dxa"/>
                  <w:tcBorders>
                    <w:top w:val="nil"/>
                    <w:left w:val="nil"/>
                    <w:bottom w:val="single" w:sz="4" w:space="0" w:color="auto"/>
                    <w:right w:val="single" w:sz="4" w:space="0" w:color="auto"/>
                  </w:tcBorders>
                  <w:shd w:val="clear" w:color="auto" w:fill="auto"/>
                  <w:noWrap/>
                  <w:vAlign w:val="bottom"/>
                  <w:hideMark/>
                </w:tcPr>
                <w:p w14:paraId="0FA68E22" w14:textId="591E2677" w:rsidR="00A313D9" w:rsidRPr="00A313D9" w:rsidRDefault="00EC7AE2" w:rsidP="00A313D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A313D9" w:rsidRPr="00A313D9">
                    <w:rPr>
                      <w:rFonts w:ascii="Arial" w:eastAsia="Times New Roman" w:hAnsi="Arial" w:cs="Arial"/>
                      <w:color w:val="000000"/>
                      <w:sz w:val="20"/>
                      <w:szCs w:val="20"/>
                    </w:rPr>
                    <w:t xml:space="preserve">10,000 </w:t>
                  </w:r>
                </w:p>
              </w:tc>
              <w:tc>
                <w:tcPr>
                  <w:tcW w:w="1296" w:type="dxa"/>
                  <w:tcBorders>
                    <w:top w:val="nil"/>
                    <w:left w:val="nil"/>
                    <w:bottom w:val="single" w:sz="4" w:space="0" w:color="auto"/>
                    <w:right w:val="single" w:sz="4" w:space="0" w:color="auto"/>
                  </w:tcBorders>
                  <w:shd w:val="clear" w:color="auto" w:fill="auto"/>
                  <w:noWrap/>
                  <w:vAlign w:val="bottom"/>
                  <w:hideMark/>
                </w:tcPr>
                <w:p w14:paraId="03A75E76" w14:textId="77777777" w:rsidR="00A313D9" w:rsidRPr="00A313D9" w:rsidRDefault="00A313D9" w:rsidP="00A313D9">
                  <w:pPr>
                    <w:spacing w:after="0" w:line="240" w:lineRule="auto"/>
                    <w:jc w:val="right"/>
                    <w:rPr>
                      <w:rFonts w:ascii="Arial" w:eastAsia="Times New Roman" w:hAnsi="Arial" w:cs="Arial"/>
                      <w:color w:val="000000"/>
                      <w:sz w:val="20"/>
                      <w:szCs w:val="20"/>
                    </w:rPr>
                  </w:pPr>
                  <w:r w:rsidRPr="00A313D9">
                    <w:rPr>
                      <w:rFonts w:ascii="Arial" w:eastAsia="Times New Roman" w:hAnsi="Arial" w:cs="Arial"/>
                      <w:color w:val="000000"/>
                      <w:sz w:val="20"/>
                      <w:szCs w:val="20"/>
                    </w:rPr>
                    <w:t>7</w:t>
                  </w:r>
                </w:p>
              </w:tc>
              <w:tc>
                <w:tcPr>
                  <w:tcW w:w="17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DF7982" w14:textId="18FA6010" w:rsidR="00A313D9" w:rsidRPr="00A313D9" w:rsidRDefault="00A02C86" w:rsidP="00A313D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Silver</w:t>
                  </w:r>
                </w:p>
              </w:tc>
            </w:tr>
            <w:tr w:rsidR="00A313D9" w:rsidRPr="00A313D9" w14:paraId="7A1A3A41" w14:textId="77777777" w:rsidTr="00A313D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A31AB9E" w14:textId="77777777" w:rsidR="00A313D9" w:rsidRPr="00A313D9" w:rsidRDefault="00A313D9" w:rsidP="00A313D9">
                  <w:pPr>
                    <w:spacing w:after="0" w:line="240" w:lineRule="auto"/>
                    <w:jc w:val="right"/>
                    <w:rPr>
                      <w:rFonts w:ascii="Arial" w:eastAsia="Times New Roman" w:hAnsi="Arial" w:cs="Arial"/>
                      <w:color w:val="000000"/>
                      <w:sz w:val="20"/>
                      <w:szCs w:val="20"/>
                    </w:rPr>
                  </w:pPr>
                  <w:r w:rsidRPr="00A313D9">
                    <w:rPr>
                      <w:rFonts w:ascii="Arial" w:eastAsia="Times New Roman" w:hAnsi="Arial" w:cs="Arial"/>
                      <w:color w:val="000000"/>
                      <w:sz w:val="20"/>
                      <w:szCs w:val="20"/>
                    </w:rPr>
                    <w:t xml:space="preserve">                          10 </w:t>
                  </w:r>
                </w:p>
              </w:tc>
              <w:tc>
                <w:tcPr>
                  <w:tcW w:w="940" w:type="dxa"/>
                  <w:tcBorders>
                    <w:top w:val="nil"/>
                    <w:left w:val="nil"/>
                    <w:bottom w:val="single" w:sz="4" w:space="0" w:color="auto"/>
                    <w:right w:val="single" w:sz="4" w:space="0" w:color="auto"/>
                  </w:tcBorders>
                  <w:shd w:val="clear" w:color="auto" w:fill="auto"/>
                  <w:noWrap/>
                  <w:vAlign w:val="bottom"/>
                  <w:hideMark/>
                </w:tcPr>
                <w:p w14:paraId="4E919D2C" w14:textId="1B868392" w:rsidR="00A313D9" w:rsidRPr="00A313D9" w:rsidRDefault="00A313D9" w:rsidP="00A313D9">
                  <w:pPr>
                    <w:spacing w:after="0" w:line="240" w:lineRule="auto"/>
                    <w:rPr>
                      <w:rFonts w:ascii="Arial" w:eastAsia="Times New Roman" w:hAnsi="Arial" w:cs="Arial"/>
                      <w:color w:val="000000"/>
                      <w:sz w:val="20"/>
                      <w:szCs w:val="20"/>
                    </w:rPr>
                  </w:pPr>
                  <w:r w:rsidRPr="00A313D9">
                    <w:rPr>
                      <w:rFonts w:ascii="Arial" w:eastAsia="Times New Roman" w:hAnsi="Arial" w:cs="Arial"/>
                      <w:color w:val="000000"/>
                      <w:sz w:val="20"/>
                      <w:szCs w:val="20"/>
                    </w:rPr>
                    <w:t xml:space="preserve">    5,000 </w:t>
                  </w:r>
                </w:p>
              </w:tc>
              <w:tc>
                <w:tcPr>
                  <w:tcW w:w="1296" w:type="dxa"/>
                  <w:tcBorders>
                    <w:top w:val="nil"/>
                    <w:left w:val="nil"/>
                    <w:bottom w:val="single" w:sz="4" w:space="0" w:color="auto"/>
                    <w:right w:val="single" w:sz="4" w:space="0" w:color="auto"/>
                  </w:tcBorders>
                  <w:shd w:val="clear" w:color="auto" w:fill="auto"/>
                  <w:noWrap/>
                  <w:vAlign w:val="bottom"/>
                  <w:hideMark/>
                </w:tcPr>
                <w:p w14:paraId="4347737B" w14:textId="77777777" w:rsidR="00A313D9" w:rsidRPr="00A313D9" w:rsidRDefault="00A313D9" w:rsidP="00A313D9">
                  <w:pPr>
                    <w:spacing w:after="0" w:line="240" w:lineRule="auto"/>
                    <w:jc w:val="right"/>
                    <w:rPr>
                      <w:rFonts w:ascii="Arial" w:eastAsia="Times New Roman" w:hAnsi="Arial" w:cs="Arial"/>
                      <w:color w:val="000000"/>
                      <w:sz w:val="20"/>
                      <w:szCs w:val="20"/>
                    </w:rPr>
                  </w:pPr>
                  <w:r w:rsidRPr="00A313D9">
                    <w:rPr>
                      <w:rFonts w:ascii="Arial" w:eastAsia="Times New Roman" w:hAnsi="Arial" w:cs="Arial"/>
                      <w:color w:val="000000"/>
                      <w:sz w:val="20"/>
                      <w:szCs w:val="20"/>
                    </w:rPr>
                    <w:t>8</w:t>
                  </w:r>
                </w:p>
              </w:tc>
              <w:tc>
                <w:tcPr>
                  <w:tcW w:w="1718" w:type="dxa"/>
                  <w:vMerge/>
                  <w:tcBorders>
                    <w:top w:val="nil"/>
                    <w:left w:val="single" w:sz="4" w:space="0" w:color="auto"/>
                    <w:bottom w:val="single" w:sz="4" w:space="0" w:color="auto"/>
                    <w:right w:val="single" w:sz="4" w:space="0" w:color="auto"/>
                  </w:tcBorders>
                  <w:vAlign w:val="center"/>
                  <w:hideMark/>
                </w:tcPr>
                <w:p w14:paraId="27260F00" w14:textId="77777777" w:rsidR="00A313D9" w:rsidRPr="00A313D9" w:rsidRDefault="00A313D9" w:rsidP="00A313D9">
                  <w:pPr>
                    <w:spacing w:after="0" w:line="240" w:lineRule="auto"/>
                    <w:rPr>
                      <w:rFonts w:ascii="Arial" w:eastAsia="Times New Roman" w:hAnsi="Arial" w:cs="Arial"/>
                      <w:color w:val="000000"/>
                      <w:sz w:val="20"/>
                      <w:szCs w:val="20"/>
                    </w:rPr>
                  </w:pPr>
                </w:p>
              </w:tc>
            </w:tr>
            <w:tr w:rsidR="00A313D9" w:rsidRPr="00A313D9" w14:paraId="6CCCCBBA" w14:textId="77777777" w:rsidTr="00A313D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B39C5D9" w14:textId="77777777" w:rsidR="00A313D9" w:rsidRPr="00A313D9" w:rsidRDefault="00A313D9" w:rsidP="00A313D9">
                  <w:pPr>
                    <w:spacing w:after="0" w:line="240" w:lineRule="auto"/>
                    <w:jc w:val="right"/>
                    <w:rPr>
                      <w:rFonts w:ascii="Arial" w:eastAsia="Times New Roman" w:hAnsi="Arial" w:cs="Arial"/>
                      <w:color w:val="000000"/>
                      <w:sz w:val="20"/>
                      <w:szCs w:val="20"/>
                    </w:rPr>
                  </w:pPr>
                  <w:r w:rsidRPr="00A313D9">
                    <w:rPr>
                      <w:rFonts w:ascii="Arial" w:eastAsia="Times New Roman" w:hAnsi="Arial" w:cs="Arial"/>
                      <w:color w:val="000000"/>
                      <w:sz w:val="20"/>
                      <w:szCs w:val="20"/>
                    </w:rPr>
                    <w:t xml:space="preserve">                            4 </w:t>
                  </w:r>
                </w:p>
              </w:tc>
              <w:tc>
                <w:tcPr>
                  <w:tcW w:w="940" w:type="dxa"/>
                  <w:tcBorders>
                    <w:top w:val="nil"/>
                    <w:left w:val="nil"/>
                    <w:bottom w:val="single" w:sz="4" w:space="0" w:color="auto"/>
                    <w:right w:val="single" w:sz="4" w:space="0" w:color="auto"/>
                  </w:tcBorders>
                  <w:shd w:val="clear" w:color="auto" w:fill="auto"/>
                  <w:noWrap/>
                  <w:vAlign w:val="bottom"/>
                  <w:hideMark/>
                </w:tcPr>
                <w:p w14:paraId="526807F2" w14:textId="13031E8C" w:rsidR="00A313D9" w:rsidRPr="00A313D9" w:rsidRDefault="00A313D9" w:rsidP="00A313D9">
                  <w:pPr>
                    <w:spacing w:after="0" w:line="240" w:lineRule="auto"/>
                    <w:rPr>
                      <w:rFonts w:ascii="Arial" w:eastAsia="Times New Roman" w:hAnsi="Arial" w:cs="Arial"/>
                      <w:color w:val="000000"/>
                      <w:sz w:val="20"/>
                      <w:szCs w:val="20"/>
                    </w:rPr>
                  </w:pPr>
                  <w:r w:rsidRPr="00A313D9">
                    <w:rPr>
                      <w:rFonts w:ascii="Arial" w:eastAsia="Times New Roman" w:hAnsi="Arial" w:cs="Arial"/>
                      <w:color w:val="000000"/>
                      <w:sz w:val="20"/>
                      <w:szCs w:val="20"/>
                    </w:rPr>
                    <w:t xml:space="preserve">    2,000 </w:t>
                  </w:r>
                </w:p>
              </w:tc>
              <w:tc>
                <w:tcPr>
                  <w:tcW w:w="1296" w:type="dxa"/>
                  <w:tcBorders>
                    <w:top w:val="nil"/>
                    <w:left w:val="nil"/>
                    <w:bottom w:val="single" w:sz="4" w:space="0" w:color="auto"/>
                    <w:right w:val="single" w:sz="4" w:space="0" w:color="auto"/>
                  </w:tcBorders>
                  <w:shd w:val="clear" w:color="auto" w:fill="auto"/>
                  <w:noWrap/>
                  <w:vAlign w:val="bottom"/>
                  <w:hideMark/>
                </w:tcPr>
                <w:p w14:paraId="7C05C140" w14:textId="77777777" w:rsidR="00A313D9" w:rsidRPr="00A313D9" w:rsidRDefault="00A313D9" w:rsidP="00A313D9">
                  <w:pPr>
                    <w:spacing w:after="0" w:line="240" w:lineRule="auto"/>
                    <w:jc w:val="right"/>
                    <w:rPr>
                      <w:rFonts w:ascii="Arial" w:eastAsia="Times New Roman" w:hAnsi="Arial" w:cs="Arial"/>
                      <w:color w:val="000000"/>
                      <w:sz w:val="20"/>
                      <w:szCs w:val="20"/>
                    </w:rPr>
                  </w:pPr>
                  <w:r w:rsidRPr="00A313D9">
                    <w:rPr>
                      <w:rFonts w:ascii="Arial" w:eastAsia="Times New Roman" w:hAnsi="Arial" w:cs="Arial"/>
                      <w:color w:val="000000"/>
                      <w:sz w:val="20"/>
                      <w:szCs w:val="20"/>
                    </w:rPr>
                    <w:t>9</w:t>
                  </w:r>
                </w:p>
              </w:tc>
              <w:tc>
                <w:tcPr>
                  <w:tcW w:w="1718" w:type="dxa"/>
                  <w:vMerge/>
                  <w:tcBorders>
                    <w:top w:val="nil"/>
                    <w:left w:val="single" w:sz="4" w:space="0" w:color="auto"/>
                    <w:bottom w:val="single" w:sz="4" w:space="0" w:color="auto"/>
                    <w:right w:val="single" w:sz="4" w:space="0" w:color="auto"/>
                  </w:tcBorders>
                  <w:vAlign w:val="center"/>
                  <w:hideMark/>
                </w:tcPr>
                <w:p w14:paraId="03D3BB80" w14:textId="77777777" w:rsidR="00A313D9" w:rsidRPr="00A313D9" w:rsidRDefault="00A313D9" w:rsidP="00A313D9">
                  <w:pPr>
                    <w:spacing w:after="0" w:line="240" w:lineRule="auto"/>
                    <w:rPr>
                      <w:rFonts w:ascii="Arial" w:eastAsia="Times New Roman" w:hAnsi="Arial" w:cs="Arial"/>
                      <w:color w:val="000000"/>
                      <w:sz w:val="20"/>
                      <w:szCs w:val="20"/>
                    </w:rPr>
                  </w:pPr>
                </w:p>
              </w:tc>
            </w:tr>
            <w:tr w:rsidR="00A313D9" w:rsidRPr="00A313D9" w14:paraId="3866B900" w14:textId="77777777" w:rsidTr="00A313D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7B0A18C" w14:textId="77777777" w:rsidR="00A313D9" w:rsidRPr="00A313D9" w:rsidRDefault="00A313D9" w:rsidP="00A313D9">
                  <w:pPr>
                    <w:spacing w:after="0" w:line="240" w:lineRule="auto"/>
                    <w:jc w:val="right"/>
                    <w:rPr>
                      <w:rFonts w:ascii="Arial" w:eastAsia="Times New Roman" w:hAnsi="Arial" w:cs="Arial"/>
                      <w:color w:val="000000"/>
                      <w:sz w:val="20"/>
                      <w:szCs w:val="20"/>
                    </w:rPr>
                  </w:pPr>
                  <w:r w:rsidRPr="00A313D9">
                    <w:rPr>
                      <w:rFonts w:ascii="Arial" w:eastAsia="Times New Roman" w:hAnsi="Arial" w:cs="Arial"/>
                      <w:color w:val="000000"/>
                      <w:sz w:val="20"/>
                      <w:szCs w:val="20"/>
                    </w:rPr>
                    <w:t xml:space="preserve"> 2 or less </w:t>
                  </w:r>
                </w:p>
              </w:tc>
              <w:tc>
                <w:tcPr>
                  <w:tcW w:w="940" w:type="dxa"/>
                  <w:tcBorders>
                    <w:top w:val="nil"/>
                    <w:left w:val="nil"/>
                    <w:bottom w:val="single" w:sz="4" w:space="0" w:color="auto"/>
                    <w:right w:val="single" w:sz="4" w:space="0" w:color="auto"/>
                  </w:tcBorders>
                  <w:shd w:val="clear" w:color="auto" w:fill="auto"/>
                  <w:noWrap/>
                  <w:vAlign w:val="bottom"/>
                  <w:hideMark/>
                </w:tcPr>
                <w:p w14:paraId="1E323ED2" w14:textId="6BA1FC09" w:rsidR="00A313D9" w:rsidRPr="00A313D9" w:rsidRDefault="00A313D9" w:rsidP="00A313D9">
                  <w:pPr>
                    <w:spacing w:after="0" w:line="240" w:lineRule="auto"/>
                    <w:rPr>
                      <w:rFonts w:ascii="Arial" w:eastAsia="Times New Roman" w:hAnsi="Arial" w:cs="Arial"/>
                      <w:color w:val="000000"/>
                      <w:sz w:val="20"/>
                      <w:szCs w:val="20"/>
                    </w:rPr>
                  </w:pPr>
                  <w:r w:rsidRPr="00A313D9">
                    <w:rPr>
                      <w:rFonts w:ascii="Arial" w:eastAsia="Times New Roman" w:hAnsi="Arial" w:cs="Arial"/>
                      <w:color w:val="000000"/>
                      <w:sz w:val="20"/>
                      <w:szCs w:val="20"/>
                    </w:rPr>
                    <w:t xml:space="preserve"> </w:t>
                  </w:r>
                  <w:r w:rsidR="00EC7AE2">
                    <w:rPr>
                      <w:rFonts w:ascii="Arial" w:eastAsia="Times New Roman" w:hAnsi="Arial" w:cs="Arial"/>
                      <w:color w:val="000000"/>
                      <w:sz w:val="20"/>
                      <w:szCs w:val="20"/>
                    </w:rPr>
                    <w:t xml:space="preserve">  </w:t>
                  </w:r>
                  <w:r w:rsidRPr="00A313D9">
                    <w:rPr>
                      <w:rFonts w:ascii="Arial" w:eastAsia="Times New Roman" w:hAnsi="Arial" w:cs="Arial"/>
                      <w:color w:val="000000"/>
                      <w:sz w:val="20"/>
                      <w:szCs w:val="20"/>
                    </w:rPr>
                    <w:t xml:space="preserve"> 1,000 </w:t>
                  </w:r>
                </w:p>
              </w:tc>
              <w:tc>
                <w:tcPr>
                  <w:tcW w:w="1296" w:type="dxa"/>
                  <w:tcBorders>
                    <w:top w:val="nil"/>
                    <w:left w:val="nil"/>
                    <w:bottom w:val="single" w:sz="4" w:space="0" w:color="auto"/>
                    <w:right w:val="single" w:sz="4" w:space="0" w:color="auto"/>
                  </w:tcBorders>
                  <w:shd w:val="clear" w:color="auto" w:fill="auto"/>
                  <w:noWrap/>
                  <w:vAlign w:val="bottom"/>
                  <w:hideMark/>
                </w:tcPr>
                <w:p w14:paraId="08A0B24B" w14:textId="77777777" w:rsidR="00A313D9" w:rsidRPr="00A313D9" w:rsidRDefault="00A313D9" w:rsidP="00A313D9">
                  <w:pPr>
                    <w:spacing w:after="0" w:line="240" w:lineRule="auto"/>
                    <w:jc w:val="right"/>
                    <w:rPr>
                      <w:rFonts w:ascii="Arial" w:eastAsia="Times New Roman" w:hAnsi="Arial" w:cs="Arial"/>
                      <w:color w:val="000000"/>
                      <w:sz w:val="20"/>
                      <w:szCs w:val="20"/>
                    </w:rPr>
                  </w:pPr>
                  <w:r w:rsidRPr="00A313D9">
                    <w:rPr>
                      <w:rFonts w:ascii="Arial" w:eastAsia="Times New Roman" w:hAnsi="Arial" w:cs="Arial"/>
                      <w:color w:val="000000"/>
                      <w:sz w:val="20"/>
                      <w:szCs w:val="20"/>
                    </w:rPr>
                    <w:t>10</w:t>
                  </w:r>
                </w:p>
              </w:tc>
              <w:tc>
                <w:tcPr>
                  <w:tcW w:w="1718" w:type="dxa"/>
                  <w:vMerge/>
                  <w:tcBorders>
                    <w:top w:val="nil"/>
                    <w:left w:val="single" w:sz="4" w:space="0" w:color="auto"/>
                    <w:bottom w:val="single" w:sz="4" w:space="0" w:color="auto"/>
                    <w:right w:val="single" w:sz="4" w:space="0" w:color="auto"/>
                  </w:tcBorders>
                  <w:vAlign w:val="center"/>
                  <w:hideMark/>
                </w:tcPr>
                <w:p w14:paraId="17E49CF9" w14:textId="77777777" w:rsidR="00A313D9" w:rsidRPr="00A313D9" w:rsidRDefault="00A313D9" w:rsidP="00A313D9">
                  <w:pPr>
                    <w:spacing w:after="0" w:line="240" w:lineRule="auto"/>
                    <w:rPr>
                      <w:rFonts w:ascii="Arial" w:eastAsia="Times New Roman" w:hAnsi="Arial" w:cs="Arial"/>
                      <w:color w:val="000000"/>
                      <w:sz w:val="20"/>
                      <w:szCs w:val="20"/>
                    </w:rPr>
                  </w:pPr>
                </w:p>
              </w:tc>
            </w:tr>
          </w:tbl>
          <w:p w14:paraId="0759CEE1" w14:textId="470BFEB0" w:rsidR="002569A8" w:rsidRPr="00A42706" w:rsidRDefault="002569A8" w:rsidP="00B648B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313D9" w:rsidRPr="00A42706" w14:paraId="5DB8129A" w14:textId="77777777" w:rsidTr="00A02C86">
        <w:trPr>
          <w:cnfStyle w:val="000000100000" w:firstRow="0" w:lastRow="0" w:firstColumn="0" w:lastColumn="0" w:oddVBand="0" w:evenVBand="0" w:oddHBand="1" w:evenHBand="0" w:firstRowFirstColumn="0" w:firstRowLastColumn="0" w:lastRowFirstColumn="0" w:lastRowLastColumn="0"/>
          <w:trHeight w:val="700"/>
        </w:trPr>
        <w:tc>
          <w:tcPr>
            <w:cnfStyle w:val="000010000000" w:firstRow="0" w:lastRow="0" w:firstColumn="0" w:lastColumn="0" w:oddVBand="1" w:evenVBand="0" w:oddHBand="0" w:evenHBand="0" w:firstRowFirstColumn="0" w:firstRowLastColumn="0" w:lastRowFirstColumn="0" w:lastRowLastColumn="0"/>
            <w:tcW w:w="0" w:type="auto"/>
          </w:tcPr>
          <w:p w14:paraId="4E093A07" w14:textId="1672632E" w:rsidR="00A313D9" w:rsidRPr="00A42706" w:rsidRDefault="00A313D9" w:rsidP="00B648BB">
            <w:pPr>
              <w:rPr>
                <w:rFonts w:ascii="Arial" w:hAnsi="Arial" w:cs="Arial"/>
                <w:sz w:val="20"/>
                <w:szCs w:val="20"/>
              </w:rPr>
            </w:pPr>
            <w:r w:rsidRPr="00A42706">
              <w:rPr>
                <w:rFonts w:ascii="Arial" w:hAnsi="Arial" w:cs="Arial"/>
                <w:sz w:val="20"/>
                <w:szCs w:val="20"/>
              </w:rPr>
              <w:t>Option 2. Start-ups</w:t>
            </w:r>
          </w:p>
        </w:tc>
        <w:tc>
          <w:tcPr>
            <w:tcW w:w="0" w:type="auto"/>
          </w:tcPr>
          <w:p w14:paraId="53040EC9" w14:textId="580C0A73" w:rsidR="00A313D9" w:rsidRPr="00A42706" w:rsidRDefault="00A313D9" w:rsidP="00A313D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2706">
              <w:rPr>
                <w:rFonts w:ascii="Arial" w:hAnsi="Arial" w:cs="Arial"/>
                <w:color w:val="000000"/>
                <w:sz w:val="20"/>
                <w:szCs w:val="20"/>
              </w:rPr>
              <w:t xml:space="preserve">A </w:t>
            </w:r>
            <w:r w:rsidR="00DA04EE" w:rsidRPr="00A42706">
              <w:rPr>
                <w:rFonts w:ascii="Arial" w:hAnsi="Arial" w:cs="Arial"/>
                <w:color w:val="000000"/>
                <w:sz w:val="20"/>
                <w:szCs w:val="20"/>
              </w:rPr>
              <w:t>start-up</w:t>
            </w:r>
            <w:r w:rsidRPr="00A42706">
              <w:rPr>
                <w:rFonts w:ascii="Arial" w:hAnsi="Arial" w:cs="Arial"/>
                <w:color w:val="000000"/>
                <w:sz w:val="20"/>
                <w:szCs w:val="20"/>
              </w:rPr>
              <w:t xml:space="preserve"> company that has traded for less than three years and has a turnover of less than €2million per year can pay a special </w:t>
            </w:r>
            <w:r w:rsidR="00DA04EE" w:rsidRPr="00A42706">
              <w:rPr>
                <w:rFonts w:ascii="Arial" w:hAnsi="Arial" w:cs="Arial"/>
                <w:color w:val="000000"/>
                <w:sz w:val="20"/>
                <w:szCs w:val="20"/>
              </w:rPr>
              <w:t>start-up</w:t>
            </w:r>
            <w:r w:rsidRPr="00A42706">
              <w:rPr>
                <w:rFonts w:ascii="Arial" w:hAnsi="Arial" w:cs="Arial"/>
                <w:color w:val="000000"/>
                <w:sz w:val="20"/>
                <w:szCs w:val="20"/>
              </w:rPr>
              <w:t xml:space="preserve"> rate of €500 per year for two years, after which the membership fee reverts to the levels in Option 1</w:t>
            </w:r>
          </w:p>
        </w:tc>
      </w:tr>
      <w:tr w:rsidR="00946B63" w:rsidRPr="00A42706" w14:paraId="61BB8635" w14:textId="77777777" w:rsidTr="00A02C86">
        <w:trPr>
          <w:trHeight w:val="700"/>
        </w:trPr>
        <w:tc>
          <w:tcPr>
            <w:cnfStyle w:val="000010000000" w:firstRow="0" w:lastRow="0" w:firstColumn="0" w:lastColumn="0" w:oddVBand="1" w:evenVBand="0" w:oddHBand="0" w:evenHBand="0" w:firstRowFirstColumn="0" w:firstRowLastColumn="0" w:lastRowFirstColumn="0" w:lastRowLastColumn="0"/>
            <w:tcW w:w="0" w:type="auto"/>
          </w:tcPr>
          <w:p w14:paraId="313C4AB2" w14:textId="2657E98F" w:rsidR="00946B63" w:rsidRPr="00A42706" w:rsidRDefault="00946B63" w:rsidP="00B648BB">
            <w:pPr>
              <w:rPr>
                <w:rFonts w:ascii="Arial" w:hAnsi="Arial" w:cs="Arial"/>
                <w:sz w:val="20"/>
                <w:szCs w:val="20"/>
              </w:rPr>
            </w:pPr>
            <w:r w:rsidRPr="00A42706">
              <w:rPr>
                <w:rFonts w:ascii="Arial" w:hAnsi="Arial" w:cs="Arial"/>
                <w:sz w:val="20"/>
                <w:szCs w:val="20"/>
              </w:rPr>
              <w:t xml:space="preserve">Option 3: Large company subsidiaries. For </w:t>
            </w:r>
            <w:r w:rsidR="00DA04EE" w:rsidRPr="00A42706">
              <w:rPr>
                <w:rFonts w:ascii="Arial" w:hAnsi="Arial" w:cs="Arial"/>
                <w:sz w:val="20"/>
                <w:szCs w:val="20"/>
              </w:rPr>
              <w:t>example,</w:t>
            </w:r>
            <w:r w:rsidRPr="00A42706">
              <w:rPr>
                <w:rFonts w:ascii="Arial" w:hAnsi="Arial" w:cs="Arial"/>
                <w:sz w:val="20"/>
                <w:szCs w:val="20"/>
              </w:rPr>
              <w:t xml:space="preserve"> applies to:</w:t>
            </w:r>
          </w:p>
          <w:p w14:paraId="768C793A" w14:textId="73480A1D" w:rsidR="00946B63" w:rsidRPr="00A42706" w:rsidRDefault="00946B63" w:rsidP="00946B63">
            <w:pPr>
              <w:pStyle w:val="ListParagraph"/>
              <w:numPr>
                <w:ilvl w:val="0"/>
                <w:numId w:val="4"/>
              </w:numPr>
              <w:rPr>
                <w:rFonts w:ascii="Arial" w:hAnsi="Arial" w:cs="Arial"/>
                <w:sz w:val="20"/>
                <w:szCs w:val="20"/>
              </w:rPr>
            </w:pPr>
            <w:r w:rsidRPr="00A42706">
              <w:rPr>
                <w:rFonts w:ascii="Arial" w:hAnsi="Arial" w:cs="Arial"/>
                <w:sz w:val="20"/>
                <w:szCs w:val="20"/>
              </w:rPr>
              <w:t>non-European cycling companies that have a large business but are not currently large in Europe.</w:t>
            </w:r>
          </w:p>
          <w:p w14:paraId="32606F2C" w14:textId="00E87F6A" w:rsidR="00946B63" w:rsidRPr="00EC7AE2" w:rsidRDefault="00946B63" w:rsidP="00B648BB">
            <w:pPr>
              <w:pStyle w:val="ListParagraph"/>
              <w:numPr>
                <w:ilvl w:val="0"/>
                <w:numId w:val="4"/>
              </w:numPr>
              <w:rPr>
                <w:rFonts w:ascii="Arial" w:hAnsi="Arial" w:cs="Arial"/>
                <w:sz w:val="20"/>
                <w:szCs w:val="20"/>
              </w:rPr>
            </w:pPr>
            <w:r w:rsidRPr="00A42706">
              <w:rPr>
                <w:rFonts w:ascii="Arial" w:hAnsi="Arial" w:cs="Arial"/>
                <w:sz w:val="20"/>
                <w:szCs w:val="20"/>
              </w:rPr>
              <w:t xml:space="preserve">companies that have a large parent company in any sector </w:t>
            </w:r>
          </w:p>
        </w:tc>
        <w:tc>
          <w:tcPr>
            <w:tcW w:w="0" w:type="auto"/>
          </w:tcPr>
          <w:p w14:paraId="776926BE" w14:textId="05159419" w:rsidR="00946B63" w:rsidRPr="00A42706" w:rsidRDefault="00A02C86" w:rsidP="00A313D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T</w:t>
            </w:r>
            <w:r w:rsidR="00946B63" w:rsidRPr="00A42706">
              <w:rPr>
                <w:rFonts w:ascii="Arial" w:hAnsi="Arial" w:cs="Arial"/>
                <w:color w:val="000000"/>
                <w:sz w:val="20"/>
                <w:szCs w:val="20"/>
              </w:rPr>
              <w:t>he European cycling market is attracting considerable interest from new entrants.</w:t>
            </w:r>
          </w:p>
          <w:p w14:paraId="0EDEB6EA" w14:textId="42C16E89" w:rsidR="00946B63" w:rsidRPr="00A42706" w:rsidRDefault="00946B63" w:rsidP="00A313D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2706">
              <w:rPr>
                <w:rFonts w:ascii="Arial" w:hAnsi="Arial" w:cs="Arial"/>
                <w:color w:val="000000"/>
                <w:sz w:val="20"/>
                <w:szCs w:val="20"/>
              </w:rPr>
              <w:t xml:space="preserve">Where those companies have large financial </w:t>
            </w:r>
            <w:r w:rsidR="00DA04EE" w:rsidRPr="00A42706">
              <w:rPr>
                <w:rFonts w:ascii="Arial" w:hAnsi="Arial" w:cs="Arial"/>
                <w:color w:val="000000"/>
                <w:sz w:val="20"/>
                <w:szCs w:val="20"/>
              </w:rPr>
              <w:t>resources,</w:t>
            </w:r>
            <w:r w:rsidRPr="00A42706">
              <w:rPr>
                <w:rFonts w:ascii="Arial" w:hAnsi="Arial" w:cs="Arial"/>
                <w:color w:val="000000"/>
                <w:sz w:val="20"/>
                <w:szCs w:val="20"/>
              </w:rPr>
              <w:t xml:space="preserve"> we ask them to pay a fair minimum membership fee that reflects their potential benefit from the work of CIE to grow cycling in Europe and establish a favourable business environment for investment. </w:t>
            </w:r>
          </w:p>
          <w:p w14:paraId="5B539778" w14:textId="5407ADBA" w:rsidR="00946B63" w:rsidRPr="00A42706" w:rsidRDefault="00946B63" w:rsidP="00A313D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2706">
              <w:rPr>
                <w:rFonts w:ascii="Arial" w:hAnsi="Arial" w:cs="Arial"/>
                <w:color w:val="000000"/>
                <w:sz w:val="20"/>
                <w:szCs w:val="20"/>
              </w:rPr>
              <w:t xml:space="preserve">If your company meets any of the thresholds below it is requested to pay </w:t>
            </w:r>
            <w:r w:rsidR="00A42706" w:rsidRPr="00A42706">
              <w:rPr>
                <w:rFonts w:ascii="Arial" w:hAnsi="Arial" w:cs="Arial"/>
                <w:color w:val="000000"/>
                <w:sz w:val="20"/>
                <w:szCs w:val="20"/>
              </w:rPr>
              <w:t xml:space="preserve">at least </w:t>
            </w:r>
            <w:r w:rsidRPr="00A42706">
              <w:rPr>
                <w:rFonts w:ascii="Arial" w:hAnsi="Arial" w:cs="Arial"/>
                <w:color w:val="000000"/>
                <w:sz w:val="20"/>
                <w:szCs w:val="20"/>
              </w:rPr>
              <w:t>the large company minimum payment if that is higher than the amount calculated in Option 1.</w:t>
            </w:r>
          </w:p>
          <w:tbl>
            <w:tblPr>
              <w:tblW w:w="5960" w:type="dxa"/>
              <w:tblLook w:val="04A0" w:firstRow="1" w:lastRow="0" w:firstColumn="1" w:lastColumn="0" w:noHBand="0" w:noVBand="1"/>
            </w:tblPr>
            <w:tblGrid>
              <w:gridCol w:w="2203"/>
              <w:gridCol w:w="1871"/>
              <w:gridCol w:w="1886"/>
            </w:tblGrid>
            <w:tr w:rsidR="00A42706" w:rsidRPr="00A42706" w14:paraId="493B672C" w14:textId="77777777" w:rsidTr="00A42706">
              <w:trPr>
                <w:trHeight w:val="600"/>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BC8111" w14:textId="2FB4BFD8" w:rsidR="00A42706" w:rsidRPr="00A42706" w:rsidRDefault="00A42706" w:rsidP="00A42706">
                  <w:pPr>
                    <w:spacing w:after="0" w:line="240" w:lineRule="auto"/>
                    <w:rPr>
                      <w:rFonts w:ascii="Arial" w:eastAsia="Times New Roman" w:hAnsi="Arial" w:cs="Arial"/>
                      <w:color w:val="000000"/>
                      <w:sz w:val="20"/>
                      <w:szCs w:val="20"/>
                      <w:lang w:val="en-US"/>
                    </w:rPr>
                  </w:pPr>
                  <w:r w:rsidRPr="00A42706">
                    <w:rPr>
                      <w:rFonts w:ascii="Arial" w:eastAsia="Times New Roman" w:hAnsi="Arial" w:cs="Arial"/>
                      <w:color w:val="000000"/>
                      <w:sz w:val="20"/>
                      <w:szCs w:val="20"/>
                      <w:lang w:val="en-US"/>
                    </w:rPr>
                    <w:t>Global market value/</w:t>
                  </w:r>
                  <w:r w:rsidR="00DA04EE" w:rsidRPr="00A42706">
                    <w:rPr>
                      <w:rFonts w:ascii="Arial" w:eastAsia="Times New Roman" w:hAnsi="Arial" w:cs="Arial"/>
                      <w:color w:val="000000"/>
                      <w:sz w:val="20"/>
                      <w:szCs w:val="20"/>
                      <w:lang w:val="en-US"/>
                    </w:rPr>
                    <w:t>capitalization</w:t>
                  </w:r>
                </w:p>
              </w:tc>
              <w:tc>
                <w:tcPr>
                  <w:tcW w:w="1871" w:type="dxa"/>
                  <w:tcBorders>
                    <w:top w:val="single" w:sz="4" w:space="0" w:color="auto"/>
                    <w:left w:val="nil"/>
                    <w:bottom w:val="single" w:sz="4" w:space="0" w:color="auto"/>
                    <w:right w:val="single" w:sz="4" w:space="0" w:color="auto"/>
                  </w:tcBorders>
                  <w:shd w:val="clear" w:color="auto" w:fill="auto"/>
                  <w:vAlign w:val="bottom"/>
                  <w:hideMark/>
                </w:tcPr>
                <w:p w14:paraId="02B0402C" w14:textId="77777777" w:rsidR="00A42706" w:rsidRPr="00A42706" w:rsidRDefault="00A42706" w:rsidP="00A42706">
                  <w:pPr>
                    <w:spacing w:after="0" w:line="240" w:lineRule="auto"/>
                    <w:rPr>
                      <w:rFonts w:ascii="Arial" w:eastAsia="Times New Roman" w:hAnsi="Arial" w:cs="Arial"/>
                      <w:color w:val="000000"/>
                      <w:sz w:val="20"/>
                      <w:szCs w:val="20"/>
                      <w:lang w:val="en-US"/>
                    </w:rPr>
                  </w:pPr>
                  <w:r w:rsidRPr="00A42706">
                    <w:rPr>
                      <w:rFonts w:ascii="Arial" w:eastAsia="Times New Roman" w:hAnsi="Arial" w:cs="Arial"/>
                      <w:color w:val="000000"/>
                      <w:sz w:val="20"/>
                      <w:szCs w:val="20"/>
                      <w:lang w:val="en-US"/>
                    </w:rPr>
                    <w:t>Global revenues</w:t>
                  </w:r>
                </w:p>
              </w:tc>
              <w:tc>
                <w:tcPr>
                  <w:tcW w:w="1886" w:type="dxa"/>
                  <w:tcBorders>
                    <w:top w:val="single" w:sz="4" w:space="0" w:color="auto"/>
                    <w:left w:val="nil"/>
                    <w:bottom w:val="single" w:sz="4" w:space="0" w:color="auto"/>
                    <w:right w:val="single" w:sz="4" w:space="0" w:color="auto"/>
                  </w:tcBorders>
                  <w:shd w:val="clear" w:color="auto" w:fill="auto"/>
                  <w:vAlign w:val="bottom"/>
                  <w:hideMark/>
                </w:tcPr>
                <w:p w14:paraId="3E9A870A" w14:textId="77777777" w:rsidR="00A42706" w:rsidRPr="00A42706" w:rsidRDefault="00A42706" w:rsidP="00A42706">
                  <w:pPr>
                    <w:spacing w:after="0" w:line="240" w:lineRule="auto"/>
                    <w:jc w:val="right"/>
                    <w:rPr>
                      <w:rFonts w:ascii="Arial" w:eastAsia="Times New Roman" w:hAnsi="Arial" w:cs="Arial"/>
                      <w:color w:val="000000"/>
                      <w:sz w:val="20"/>
                      <w:szCs w:val="20"/>
                      <w:lang w:val="en-US"/>
                    </w:rPr>
                  </w:pPr>
                  <w:r w:rsidRPr="00A42706">
                    <w:rPr>
                      <w:rFonts w:ascii="Arial" w:eastAsia="Times New Roman" w:hAnsi="Arial" w:cs="Arial"/>
                      <w:color w:val="000000"/>
                      <w:sz w:val="20"/>
                      <w:szCs w:val="20"/>
                      <w:lang w:val="en-US"/>
                    </w:rPr>
                    <w:t>Minimum membership fee</w:t>
                  </w:r>
                </w:p>
              </w:tc>
            </w:tr>
            <w:tr w:rsidR="00A42706" w:rsidRPr="00A42706" w14:paraId="56007C04" w14:textId="77777777" w:rsidTr="00CD6ACD">
              <w:trPr>
                <w:trHeight w:val="305"/>
              </w:trPr>
              <w:tc>
                <w:tcPr>
                  <w:tcW w:w="2203" w:type="dxa"/>
                  <w:tcBorders>
                    <w:top w:val="nil"/>
                    <w:left w:val="single" w:sz="4" w:space="0" w:color="auto"/>
                    <w:bottom w:val="single" w:sz="4" w:space="0" w:color="auto"/>
                    <w:right w:val="single" w:sz="4" w:space="0" w:color="auto"/>
                  </w:tcBorders>
                  <w:shd w:val="clear" w:color="auto" w:fill="auto"/>
                  <w:noWrap/>
                  <w:vAlign w:val="bottom"/>
                  <w:hideMark/>
                </w:tcPr>
                <w:p w14:paraId="06F1D9FB" w14:textId="77777777" w:rsidR="00A42706" w:rsidRPr="00A42706" w:rsidRDefault="00A42706" w:rsidP="00A42706">
                  <w:pPr>
                    <w:spacing w:after="0" w:line="240" w:lineRule="auto"/>
                    <w:jc w:val="right"/>
                    <w:rPr>
                      <w:rFonts w:ascii="Arial" w:eastAsia="Times New Roman" w:hAnsi="Arial" w:cs="Arial"/>
                      <w:color w:val="000000"/>
                      <w:sz w:val="20"/>
                      <w:szCs w:val="20"/>
                      <w:lang w:val="en-US"/>
                    </w:rPr>
                  </w:pPr>
                  <w:r w:rsidRPr="00A42706">
                    <w:rPr>
                      <w:rFonts w:ascii="Arial" w:eastAsia="Times New Roman" w:hAnsi="Arial" w:cs="Arial"/>
                      <w:color w:val="000000"/>
                      <w:sz w:val="20"/>
                      <w:szCs w:val="20"/>
                      <w:lang w:val="en-US"/>
                    </w:rPr>
                    <w:t>&gt; 1 billion Euro</w:t>
                  </w:r>
                </w:p>
              </w:tc>
              <w:tc>
                <w:tcPr>
                  <w:tcW w:w="1871" w:type="dxa"/>
                  <w:tcBorders>
                    <w:top w:val="nil"/>
                    <w:left w:val="nil"/>
                    <w:bottom w:val="single" w:sz="4" w:space="0" w:color="auto"/>
                    <w:right w:val="single" w:sz="4" w:space="0" w:color="auto"/>
                  </w:tcBorders>
                  <w:shd w:val="clear" w:color="auto" w:fill="auto"/>
                  <w:noWrap/>
                  <w:vAlign w:val="bottom"/>
                  <w:hideMark/>
                </w:tcPr>
                <w:p w14:paraId="0744213E" w14:textId="77777777" w:rsidR="00A42706" w:rsidRPr="00A42706" w:rsidRDefault="00A42706" w:rsidP="00A42706">
                  <w:pPr>
                    <w:spacing w:after="0" w:line="240" w:lineRule="auto"/>
                    <w:jc w:val="right"/>
                    <w:rPr>
                      <w:rFonts w:ascii="Arial" w:eastAsia="Times New Roman" w:hAnsi="Arial" w:cs="Arial"/>
                      <w:color w:val="000000"/>
                      <w:sz w:val="20"/>
                      <w:szCs w:val="20"/>
                      <w:lang w:val="en-US"/>
                    </w:rPr>
                  </w:pPr>
                  <w:r w:rsidRPr="00A42706">
                    <w:rPr>
                      <w:rFonts w:ascii="Arial" w:eastAsia="Times New Roman" w:hAnsi="Arial" w:cs="Arial"/>
                      <w:color w:val="000000"/>
                      <w:sz w:val="20"/>
                      <w:szCs w:val="20"/>
                      <w:lang w:val="en-US"/>
                    </w:rPr>
                    <w:t>&gt; 1 billion Euro</w:t>
                  </w:r>
                </w:p>
              </w:tc>
              <w:tc>
                <w:tcPr>
                  <w:tcW w:w="1886" w:type="dxa"/>
                  <w:tcBorders>
                    <w:top w:val="nil"/>
                    <w:left w:val="nil"/>
                    <w:bottom w:val="single" w:sz="4" w:space="0" w:color="auto"/>
                    <w:right w:val="single" w:sz="4" w:space="0" w:color="auto"/>
                  </w:tcBorders>
                  <w:shd w:val="clear" w:color="auto" w:fill="auto"/>
                  <w:noWrap/>
                  <w:vAlign w:val="bottom"/>
                  <w:hideMark/>
                </w:tcPr>
                <w:p w14:paraId="5BBBFDB2" w14:textId="77BCA395" w:rsidR="00A42706" w:rsidRPr="00A42706" w:rsidRDefault="00A42706" w:rsidP="00A42706">
                  <w:pPr>
                    <w:spacing w:after="0" w:line="240" w:lineRule="auto"/>
                    <w:jc w:val="right"/>
                    <w:rPr>
                      <w:rFonts w:ascii="Arial" w:eastAsia="Times New Roman" w:hAnsi="Arial" w:cs="Arial"/>
                      <w:color w:val="000000"/>
                      <w:sz w:val="20"/>
                      <w:szCs w:val="20"/>
                      <w:lang w:val="en-US"/>
                    </w:rPr>
                  </w:pPr>
                  <w:r w:rsidRPr="00A42706">
                    <w:rPr>
                      <w:rFonts w:ascii="Arial" w:eastAsia="Times New Roman" w:hAnsi="Arial" w:cs="Arial"/>
                      <w:color w:val="000000"/>
                      <w:sz w:val="20"/>
                      <w:szCs w:val="20"/>
                      <w:lang w:val="en-US"/>
                    </w:rPr>
                    <w:t xml:space="preserve">25,000 </w:t>
                  </w:r>
                </w:p>
              </w:tc>
            </w:tr>
            <w:tr w:rsidR="00A42706" w:rsidRPr="00A42706" w14:paraId="1F18BCA4" w14:textId="77777777" w:rsidTr="00A42706">
              <w:trPr>
                <w:trHeight w:val="300"/>
              </w:trPr>
              <w:tc>
                <w:tcPr>
                  <w:tcW w:w="2203" w:type="dxa"/>
                  <w:tcBorders>
                    <w:top w:val="nil"/>
                    <w:left w:val="single" w:sz="4" w:space="0" w:color="auto"/>
                    <w:bottom w:val="single" w:sz="4" w:space="0" w:color="auto"/>
                    <w:right w:val="single" w:sz="4" w:space="0" w:color="auto"/>
                  </w:tcBorders>
                  <w:shd w:val="clear" w:color="auto" w:fill="auto"/>
                  <w:noWrap/>
                  <w:vAlign w:val="bottom"/>
                  <w:hideMark/>
                </w:tcPr>
                <w:p w14:paraId="6BA283EF" w14:textId="77777777" w:rsidR="00A42706" w:rsidRPr="00A42706" w:rsidRDefault="00A42706" w:rsidP="00A42706">
                  <w:pPr>
                    <w:spacing w:after="0" w:line="240" w:lineRule="auto"/>
                    <w:jc w:val="right"/>
                    <w:rPr>
                      <w:rFonts w:ascii="Arial" w:eastAsia="Times New Roman" w:hAnsi="Arial" w:cs="Arial"/>
                      <w:color w:val="000000"/>
                      <w:sz w:val="20"/>
                      <w:szCs w:val="20"/>
                      <w:lang w:val="en-US"/>
                    </w:rPr>
                  </w:pPr>
                  <w:r w:rsidRPr="00A42706">
                    <w:rPr>
                      <w:rFonts w:ascii="Arial" w:eastAsia="Times New Roman" w:hAnsi="Arial" w:cs="Arial"/>
                      <w:color w:val="000000"/>
                      <w:sz w:val="20"/>
                      <w:szCs w:val="20"/>
                      <w:lang w:val="en-US"/>
                    </w:rPr>
                    <w:t>&gt;500million Euro</w:t>
                  </w:r>
                </w:p>
              </w:tc>
              <w:tc>
                <w:tcPr>
                  <w:tcW w:w="1871" w:type="dxa"/>
                  <w:tcBorders>
                    <w:top w:val="nil"/>
                    <w:left w:val="nil"/>
                    <w:bottom w:val="single" w:sz="4" w:space="0" w:color="auto"/>
                    <w:right w:val="single" w:sz="4" w:space="0" w:color="auto"/>
                  </w:tcBorders>
                  <w:shd w:val="clear" w:color="auto" w:fill="auto"/>
                  <w:noWrap/>
                  <w:vAlign w:val="bottom"/>
                  <w:hideMark/>
                </w:tcPr>
                <w:p w14:paraId="54AC69E6" w14:textId="77777777" w:rsidR="00A42706" w:rsidRPr="00A42706" w:rsidRDefault="00A42706" w:rsidP="00A42706">
                  <w:pPr>
                    <w:spacing w:after="0" w:line="240" w:lineRule="auto"/>
                    <w:jc w:val="right"/>
                    <w:rPr>
                      <w:rFonts w:ascii="Arial" w:eastAsia="Times New Roman" w:hAnsi="Arial" w:cs="Arial"/>
                      <w:color w:val="000000"/>
                      <w:sz w:val="20"/>
                      <w:szCs w:val="20"/>
                      <w:lang w:val="en-US"/>
                    </w:rPr>
                  </w:pPr>
                  <w:r w:rsidRPr="00A42706">
                    <w:rPr>
                      <w:rFonts w:ascii="Arial" w:eastAsia="Times New Roman" w:hAnsi="Arial" w:cs="Arial"/>
                      <w:color w:val="000000"/>
                      <w:sz w:val="20"/>
                      <w:szCs w:val="20"/>
                      <w:lang w:val="en-US"/>
                    </w:rPr>
                    <w:t>&gt; 500 million Euro</w:t>
                  </w:r>
                </w:p>
              </w:tc>
              <w:tc>
                <w:tcPr>
                  <w:tcW w:w="1886" w:type="dxa"/>
                  <w:tcBorders>
                    <w:top w:val="nil"/>
                    <w:left w:val="nil"/>
                    <w:bottom w:val="single" w:sz="4" w:space="0" w:color="auto"/>
                    <w:right w:val="single" w:sz="4" w:space="0" w:color="auto"/>
                  </w:tcBorders>
                  <w:shd w:val="clear" w:color="auto" w:fill="auto"/>
                  <w:noWrap/>
                  <w:vAlign w:val="bottom"/>
                  <w:hideMark/>
                </w:tcPr>
                <w:p w14:paraId="756782FB" w14:textId="02C87F84" w:rsidR="00A42706" w:rsidRPr="00A42706" w:rsidRDefault="00EC7AE2" w:rsidP="00EC7AE2">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  </w:t>
                  </w:r>
                  <w:r w:rsidR="00A42706" w:rsidRPr="00A42706">
                    <w:rPr>
                      <w:rFonts w:ascii="Arial" w:eastAsia="Times New Roman" w:hAnsi="Arial" w:cs="Arial"/>
                      <w:color w:val="000000"/>
                      <w:sz w:val="20"/>
                      <w:szCs w:val="20"/>
                      <w:lang w:val="en-US"/>
                    </w:rPr>
                    <w:t xml:space="preserve">                 10,000 </w:t>
                  </w:r>
                </w:p>
              </w:tc>
            </w:tr>
          </w:tbl>
          <w:p w14:paraId="3895B131" w14:textId="75ECBB4D" w:rsidR="00946B63" w:rsidRPr="00A42706" w:rsidRDefault="00946B63" w:rsidP="00A313D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A42706" w:rsidRPr="00A42706" w14:paraId="1F9DF601" w14:textId="77777777" w:rsidTr="00A02C86">
        <w:trPr>
          <w:cnfStyle w:val="000000100000" w:firstRow="0" w:lastRow="0" w:firstColumn="0" w:lastColumn="0" w:oddVBand="0" w:evenVBand="0" w:oddHBand="1" w:evenHBand="0" w:firstRowFirstColumn="0" w:firstRowLastColumn="0" w:lastRowFirstColumn="0" w:lastRowLastColumn="0"/>
          <w:trHeight w:val="700"/>
        </w:trPr>
        <w:tc>
          <w:tcPr>
            <w:cnfStyle w:val="000010000000" w:firstRow="0" w:lastRow="0" w:firstColumn="0" w:lastColumn="0" w:oddVBand="1" w:evenVBand="0" w:oddHBand="0" w:evenHBand="0" w:firstRowFirstColumn="0" w:firstRowLastColumn="0" w:lastRowFirstColumn="0" w:lastRowLastColumn="0"/>
            <w:tcW w:w="0" w:type="auto"/>
          </w:tcPr>
          <w:p w14:paraId="16CD03EC" w14:textId="5DC8ABB8" w:rsidR="00A42706" w:rsidRPr="00A42706" w:rsidRDefault="00A42706" w:rsidP="00B648BB">
            <w:pPr>
              <w:rPr>
                <w:rFonts w:ascii="Arial" w:hAnsi="Arial" w:cs="Arial"/>
                <w:sz w:val="20"/>
                <w:szCs w:val="20"/>
              </w:rPr>
            </w:pPr>
            <w:r w:rsidRPr="00A42706">
              <w:rPr>
                <w:rFonts w:ascii="Arial" w:hAnsi="Arial" w:cs="Arial"/>
                <w:sz w:val="20"/>
                <w:szCs w:val="20"/>
              </w:rPr>
              <w:t>Voluntary contributions</w:t>
            </w:r>
          </w:p>
        </w:tc>
        <w:tc>
          <w:tcPr>
            <w:tcW w:w="0" w:type="auto"/>
          </w:tcPr>
          <w:p w14:paraId="0696EC53" w14:textId="77777777" w:rsidR="00A42706" w:rsidRDefault="00A42706" w:rsidP="00A313D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2706">
              <w:rPr>
                <w:rFonts w:ascii="Arial" w:hAnsi="Arial" w:cs="Arial"/>
                <w:color w:val="000000"/>
                <w:sz w:val="20"/>
                <w:szCs w:val="20"/>
              </w:rPr>
              <w:t xml:space="preserve">A company can upgrade its membership to a higher class at any point by payment of an additional voluntary contribution </w:t>
            </w:r>
          </w:p>
          <w:p w14:paraId="521C3805" w14:textId="575687FE" w:rsidR="000638F6" w:rsidRPr="00A42706" w:rsidRDefault="000638F6" w:rsidP="00A313D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Amount €________________________</w:t>
            </w:r>
          </w:p>
        </w:tc>
      </w:tr>
    </w:tbl>
    <w:p w14:paraId="1F6BD1C0" w14:textId="0DF05A1E" w:rsidR="00B648BB" w:rsidRDefault="00B648BB">
      <w:pPr>
        <w:rPr>
          <w:rFonts w:ascii="Arial" w:hAnsi="Arial" w:cs="Arial"/>
          <w:sz w:val="20"/>
          <w:szCs w:val="20"/>
        </w:rPr>
      </w:pPr>
    </w:p>
    <w:tbl>
      <w:tblPr>
        <w:tblStyle w:val="LightList-Accent5"/>
        <w:tblW w:w="0" w:type="auto"/>
        <w:tblInd w:w="-370" w:type="dxa"/>
        <w:tblLook w:val="0000" w:firstRow="0" w:lastRow="0" w:firstColumn="0" w:lastColumn="0" w:noHBand="0" w:noVBand="0"/>
      </w:tblPr>
      <w:tblGrid>
        <w:gridCol w:w="4388"/>
        <w:gridCol w:w="6762"/>
      </w:tblGrid>
      <w:tr w:rsidR="00A86159" w14:paraId="76C52E2A" w14:textId="77777777" w:rsidTr="00A02C86">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0" w:type="auto"/>
            <w:gridSpan w:val="2"/>
          </w:tcPr>
          <w:p w14:paraId="461A3738" w14:textId="08A8C15B" w:rsidR="00A86159" w:rsidRPr="003F394C" w:rsidRDefault="00A86159" w:rsidP="00BF644C">
            <w:pPr>
              <w:rPr>
                <w:rFonts w:ascii="Arial" w:hAnsi="Arial" w:cs="Arial"/>
                <w:b/>
                <w:color w:val="000000"/>
                <w:sz w:val="20"/>
                <w:szCs w:val="20"/>
              </w:rPr>
            </w:pPr>
            <w:r w:rsidRPr="003F394C">
              <w:rPr>
                <w:rFonts w:ascii="Arial" w:hAnsi="Arial" w:cs="Arial"/>
                <w:b/>
                <w:sz w:val="20"/>
                <w:szCs w:val="20"/>
              </w:rPr>
              <w:t>Founding fee to pay for the establishment costs of the association</w:t>
            </w:r>
          </w:p>
        </w:tc>
      </w:tr>
      <w:tr w:rsidR="00567F96" w14:paraId="657C0E36" w14:textId="77777777" w:rsidTr="00A02C86">
        <w:trPr>
          <w:trHeight w:val="745"/>
        </w:trPr>
        <w:tc>
          <w:tcPr>
            <w:cnfStyle w:val="000010000000" w:firstRow="0" w:lastRow="0" w:firstColumn="0" w:lastColumn="0" w:oddVBand="1" w:evenVBand="0" w:oddHBand="0" w:evenHBand="0" w:firstRowFirstColumn="0" w:firstRowLastColumn="0" w:lastRowFirstColumn="0" w:lastRowLastColumn="0"/>
            <w:tcW w:w="0" w:type="auto"/>
          </w:tcPr>
          <w:p w14:paraId="2DA1E395" w14:textId="7A982A41" w:rsidR="00567F96" w:rsidRDefault="00567F96" w:rsidP="00BF644C">
            <w:pPr>
              <w:rPr>
                <w:rFonts w:ascii="Arial" w:hAnsi="Arial" w:cs="Arial"/>
                <w:sz w:val="20"/>
                <w:szCs w:val="20"/>
              </w:rPr>
            </w:pPr>
            <w:r>
              <w:rPr>
                <w:rFonts w:ascii="Arial" w:hAnsi="Arial" w:cs="Arial"/>
                <w:sz w:val="20"/>
                <w:szCs w:val="20"/>
              </w:rPr>
              <w:t xml:space="preserve">As a founder member we make a pledge to pay a </w:t>
            </w:r>
            <w:r w:rsidR="00A86159">
              <w:rPr>
                <w:rFonts w:ascii="Arial" w:hAnsi="Arial" w:cs="Arial"/>
                <w:sz w:val="20"/>
                <w:szCs w:val="20"/>
              </w:rPr>
              <w:t>starting fee of 15% for the first three years of existence</w:t>
            </w:r>
          </w:p>
        </w:tc>
        <w:tc>
          <w:tcPr>
            <w:tcW w:w="0" w:type="auto"/>
          </w:tcPr>
          <w:p w14:paraId="6A6CCA9A" w14:textId="1333EBE1" w:rsidR="00567F96" w:rsidRDefault="00567F96" w:rsidP="00BF64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Membership fee – </w:t>
            </w:r>
            <w:r w:rsidR="00DA04EE">
              <w:rPr>
                <w:rFonts w:ascii="Arial" w:hAnsi="Arial" w:cs="Arial"/>
                <w:color w:val="000000"/>
                <w:sz w:val="20"/>
                <w:szCs w:val="20"/>
              </w:rPr>
              <w:t>above €</w:t>
            </w:r>
            <w:r>
              <w:rPr>
                <w:rFonts w:ascii="Arial" w:hAnsi="Arial" w:cs="Arial"/>
                <w:color w:val="000000"/>
                <w:sz w:val="20"/>
                <w:szCs w:val="20"/>
              </w:rPr>
              <w:t>___________________</w:t>
            </w:r>
          </w:p>
          <w:p w14:paraId="149116A9" w14:textId="77777777" w:rsidR="00567F96" w:rsidRDefault="00567F96" w:rsidP="00BF64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36A4A5DE" w14:textId="56F91350" w:rsidR="00567F96" w:rsidRDefault="00567F96" w:rsidP="00BF64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Founding fee at 15% of membership fee €___________________</w:t>
            </w:r>
          </w:p>
        </w:tc>
      </w:tr>
      <w:tr w:rsidR="003F394C" w14:paraId="63B937D9" w14:textId="5D0DCC8C" w:rsidTr="00A02C86">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0" w:type="auto"/>
            <w:gridSpan w:val="2"/>
          </w:tcPr>
          <w:p w14:paraId="756CFFAE" w14:textId="50CA5362" w:rsidR="003F394C" w:rsidRPr="003F394C" w:rsidRDefault="003F394C" w:rsidP="00A02C86">
            <w:pPr>
              <w:rPr>
                <w:rFonts w:ascii="Arial" w:hAnsi="Arial" w:cs="Arial"/>
                <w:b/>
                <w:sz w:val="20"/>
                <w:szCs w:val="20"/>
              </w:rPr>
            </w:pPr>
            <w:r w:rsidRPr="003F394C">
              <w:rPr>
                <w:rFonts w:ascii="Arial" w:hAnsi="Arial" w:cs="Arial"/>
                <w:b/>
                <w:sz w:val="20"/>
                <w:szCs w:val="20"/>
              </w:rPr>
              <w:t>Exit arrangement</w:t>
            </w:r>
            <w:r w:rsidR="00A02C86">
              <w:rPr>
                <w:rFonts w:ascii="Arial" w:hAnsi="Arial" w:cs="Arial"/>
                <w:b/>
                <w:sz w:val="20"/>
                <w:szCs w:val="20"/>
              </w:rPr>
              <w:t xml:space="preserve">: </w:t>
            </w:r>
            <w:r>
              <w:rPr>
                <w:rFonts w:ascii="Arial" w:hAnsi="Arial" w:cs="Arial"/>
                <w:b/>
                <w:sz w:val="20"/>
                <w:szCs w:val="20"/>
              </w:rPr>
              <w:t xml:space="preserve">To recognise the commitment of founding members and to build stability for the new organisation we ask for a </w:t>
            </w:r>
            <w:r w:rsidR="00DA04EE">
              <w:rPr>
                <w:rFonts w:ascii="Arial" w:hAnsi="Arial" w:cs="Arial"/>
                <w:b/>
                <w:sz w:val="20"/>
                <w:szCs w:val="20"/>
              </w:rPr>
              <w:t>three-year</w:t>
            </w:r>
            <w:r>
              <w:rPr>
                <w:rFonts w:ascii="Arial" w:hAnsi="Arial" w:cs="Arial"/>
                <w:b/>
                <w:sz w:val="20"/>
                <w:szCs w:val="20"/>
              </w:rPr>
              <w:t xml:space="preserve"> commitment from founding members</w:t>
            </w:r>
          </w:p>
        </w:tc>
      </w:tr>
      <w:tr w:rsidR="003F394C" w14:paraId="54DBB0A2" w14:textId="7199BAD5" w:rsidTr="00A02C86">
        <w:trPr>
          <w:trHeight w:val="583"/>
        </w:trPr>
        <w:tc>
          <w:tcPr>
            <w:cnfStyle w:val="000010000000" w:firstRow="0" w:lastRow="0" w:firstColumn="0" w:lastColumn="0" w:oddVBand="1" w:evenVBand="0" w:oddHBand="0" w:evenHBand="0" w:firstRowFirstColumn="0" w:firstRowLastColumn="0" w:lastRowFirstColumn="0" w:lastRowLastColumn="0"/>
            <w:tcW w:w="0" w:type="auto"/>
          </w:tcPr>
          <w:p w14:paraId="5404BD36" w14:textId="758B13B6" w:rsidR="003F394C" w:rsidRDefault="003F394C" w:rsidP="003F394C">
            <w:pPr>
              <w:rPr>
                <w:rFonts w:ascii="Arial" w:hAnsi="Arial" w:cs="Arial"/>
                <w:color w:val="000000"/>
                <w:sz w:val="20"/>
                <w:szCs w:val="20"/>
              </w:rPr>
            </w:pPr>
            <w:r>
              <w:rPr>
                <w:rFonts w:ascii="Arial" w:hAnsi="Arial" w:cs="Arial"/>
                <w:color w:val="000000"/>
                <w:sz w:val="20"/>
                <w:szCs w:val="20"/>
              </w:rPr>
              <w:t>In the event that the organisation is unable to continue membership</w:t>
            </w:r>
          </w:p>
        </w:tc>
        <w:tc>
          <w:tcPr>
            <w:tcW w:w="0" w:type="auto"/>
          </w:tcPr>
          <w:p w14:paraId="31A16AB3" w14:textId="108689D4" w:rsidR="003F394C" w:rsidRDefault="003F394C" w:rsidP="00BF64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The company</w:t>
            </w:r>
            <w:r w:rsidRPr="003F394C">
              <w:rPr>
                <w:rFonts w:ascii="Arial" w:hAnsi="Arial" w:cs="Arial"/>
                <w:color w:val="000000"/>
                <w:sz w:val="20"/>
                <w:szCs w:val="20"/>
              </w:rPr>
              <w:t xml:space="preserve"> agrees to give 12 months’ notice and payment of the amount</w:t>
            </w:r>
            <w:r>
              <w:rPr>
                <w:rFonts w:ascii="Arial" w:hAnsi="Arial" w:cs="Arial"/>
                <w:color w:val="000000"/>
                <w:sz w:val="20"/>
                <w:szCs w:val="20"/>
              </w:rPr>
              <w:t>s committed</w:t>
            </w:r>
            <w:r w:rsidRPr="003F394C">
              <w:rPr>
                <w:rFonts w:ascii="Arial" w:hAnsi="Arial" w:cs="Arial"/>
                <w:color w:val="000000"/>
                <w:sz w:val="20"/>
                <w:szCs w:val="20"/>
              </w:rPr>
              <w:t xml:space="preserve"> (or pro-rata amount if not a full calendar year) up to the date of exit.</w:t>
            </w:r>
          </w:p>
        </w:tc>
      </w:tr>
    </w:tbl>
    <w:p w14:paraId="2F09A207" w14:textId="09083F3C" w:rsidR="003F394C" w:rsidRPr="00A42706" w:rsidRDefault="003F394C" w:rsidP="00567F96">
      <w:pPr>
        <w:rPr>
          <w:rFonts w:ascii="Arial" w:hAnsi="Arial" w:cs="Arial"/>
          <w:sz w:val="20"/>
          <w:szCs w:val="20"/>
        </w:rPr>
      </w:pPr>
    </w:p>
    <w:sectPr w:rsidR="003F394C" w:rsidRPr="00A42706" w:rsidSect="00A02C8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E9F90" w14:textId="77777777" w:rsidR="002A319D" w:rsidRDefault="002A319D" w:rsidP="002A319D">
      <w:pPr>
        <w:spacing w:after="0" w:line="240" w:lineRule="auto"/>
      </w:pPr>
      <w:r>
        <w:separator/>
      </w:r>
    </w:p>
  </w:endnote>
  <w:endnote w:type="continuationSeparator" w:id="0">
    <w:p w14:paraId="05DA7CB4" w14:textId="77777777" w:rsidR="002A319D" w:rsidRDefault="002A319D" w:rsidP="002A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6F8FE" w14:textId="77777777" w:rsidR="002A319D" w:rsidRDefault="002A3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01638" w14:textId="77777777" w:rsidR="002A319D" w:rsidRDefault="002A319D" w:rsidP="002A319D">
      <w:pPr>
        <w:spacing w:after="0" w:line="240" w:lineRule="auto"/>
      </w:pPr>
      <w:r>
        <w:separator/>
      </w:r>
    </w:p>
  </w:footnote>
  <w:footnote w:type="continuationSeparator" w:id="0">
    <w:p w14:paraId="547E8348" w14:textId="77777777" w:rsidR="002A319D" w:rsidRDefault="002A319D" w:rsidP="002A3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F5087"/>
    <w:multiLevelType w:val="hybridMultilevel"/>
    <w:tmpl w:val="3EC224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10CCC"/>
    <w:multiLevelType w:val="hybridMultilevel"/>
    <w:tmpl w:val="5F1E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675EF"/>
    <w:multiLevelType w:val="hybridMultilevel"/>
    <w:tmpl w:val="52AC03A8"/>
    <w:lvl w:ilvl="0" w:tplc="5C6065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24F1E"/>
    <w:multiLevelType w:val="hybridMultilevel"/>
    <w:tmpl w:val="0FCA3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B1723E"/>
    <w:multiLevelType w:val="hybridMultilevel"/>
    <w:tmpl w:val="2AA8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D5F48"/>
    <w:multiLevelType w:val="hybridMultilevel"/>
    <w:tmpl w:val="36A02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DD7ECB"/>
    <w:multiLevelType w:val="multilevel"/>
    <w:tmpl w:val="04128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5873F6"/>
    <w:multiLevelType w:val="hybridMultilevel"/>
    <w:tmpl w:val="DA104CC4"/>
    <w:lvl w:ilvl="0" w:tplc="5C6065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7E"/>
    <w:rsid w:val="000638F6"/>
    <w:rsid w:val="000D2905"/>
    <w:rsid w:val="00153BD6"/>
    <w:rsid w:val="00194CFF"/>
    <w:rsid w:val="00240E7F"/>
    <w:rsid w:val="00246095"/>
    <w:rsid w:val="002569A8"/>
    <w:rsid w:val="002A319D"/>
    <w:rsid w:val="002B5958"/>
    <w:rsid w:val="00366072"/>
    <w:rsid w:val="00395B3F"/>
    <w:rsid w:val="003F394C"/>
    <w:rsid w:val="004816FE"/>
    <w:rsid w:val="004F4695"/>
    <w:rsid w:val="00567F96"/>
    <w:rsid w:val="0060383E"/>
    <w:rsid w:val="006A1B59"/>
    <w:rsid w:val="007F16B9"/>
    <w:rsid w:val="008F20DA"/>
    <w:rsid w:val="00917849"/>
    <w:rsid w:val="00946B63"/>
    <w:rsid w:val="00A02C86"/>
    <w:rsid w:val="00A0453E"/>
    <w:rsid w:val="00A04CBB"/>
    <w:rsid w:val="00A05FAB"/>
    <w:rsid w:val="00A27E22"/>
    <w:rsid w:val="00A313D9"/>
    <w:rsid w:val="00A32A7E"/>
    <w:rsid w:val="00A42706"/>
    <w:rsid w:val="00A43732"/>
    <w:rsid w:val="00A86159"/>
    <w:rsid w:val="00B648BB"/>
    <w:rsid w:val="00BA3F5F"/>
    <w:rsid w:val="00BD662E"/>
    <w:rsid w:val="00C26354"/>
    <w:rsid w:val="00C528E6"/>
    <w:rsid w:val="00CD6ACD"/>
    <w:rsid w:val="00D207DC"/>
    <w:rsid w:val="00DA04EE"/>
    <w:rsid w:val="00E257B5"/>
    <w:rsid w:val="00EC7AE2"/>
    <w:rsid w:val="00EE306A"/>
    <w:rsid w:val="00FE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C6C3"/>
  <w15:chartTrackingRefBased/>
  <w15:docId w15:val="{FE407C9D-BD64-41E4-8F93-34040C89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rsid w:val="00B648BB"/>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Hyperlink">
    <w:name w:val="Hyperlink"/>
    <w:basedOn w:val="DefaultParagraphFont"/>
    <w:uiPriority w:val="99"/>
    <w:unhideWhenUsed/>
    <w:rsid w:val="00B648BB"/>
    <w:rPr>
      <w:color w:val="0563C1" w:themeColor="hyperlink"/>
      <w:u w:val="single"/>
    </w:rPr>
  </w:style>
  <w:style w:type="character" w:customStyle="1" w:styleId="UnresolvedMention">
    <w:name w:val="Unresolved Mention"/>
    <w:basedOn w:val="DefaultParagraphFont"/>
    <w:uiPriority w:val="99"/>
    <w:semiHidden/>
    <w:unhideWhenUsed/>
    <w:rsid w:val="00B648BB"/>
    <w:rPr>
      <w:color w:val="605E5C"/>
      <w:shd w:val="clear" w:color="auto" w:fill="E1DFDD"/>
    </w:rPr>
  </w:style>
  <w:style w:type="paragraph" w:styleId="ListParagraph">
    <w:name w:val="List Paragraph"/>
    <w:basedOn w:val="Normal"/>
    <w:uiPriority w:val="34"/>
    <w:qFormat/>
    <w:rsid w:val="007F16B9"/>
    <w:pPr>
      <w:ind w:left="720"/>
      <w:contextualSpacing/>
    </w:pPr>
  </w:style>
  <w:style w:type="paragraph" w:styleId="Header">
    <w:name w:val="header"/>
    <w:basedOn w:val="Normal"/>
    <w:link w:val="HeaderChar"/>
    <w:uiPriority w:val="99"/>
    <w:unhideWhenUsed/>
    <w:rsid w:val="002A3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19D"/>
    <w:rPr>
      <w:lang w:val="en-GB"/>
    </w:rPr>
  </w:style>
  <w:style w:type="paragraph" w:styleId="Footer">
    <w:name w:val="footer"/>
    <w:basedOn w:val="Normal"/>
    <w:link w:val="FooterChar"/>
    <w:uiPriority w:val="99"/>
    <w:unhideWhenUsed/>
    <w:rsid w:val="002A3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19D"/>
    <w:rPr>
      <w:lang w:val="en-GB"/>
    </w:rPr>
  </w:style>
  <w:style w:type="table" w:styleId="TableGrid">
    <w:name w:val="Table Grid"/>
    <w:basedOn w:val="TableNormal"/>
    <w:uiPriority w:val="39"/>
    <w:rsid w:val="00A05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41336">
      <w:bodyDiv w:val="1"/>
      <w:marLeft w:val="0"/>
      <w:marRight w:val="0"/>
      <w:marTop w:val="0"/>
      <w:marBottom w:val="0"/>
      <w:divBdr>
        <w:top w:val="none" w:sz="0" w:space="0" w:color="auto"/>
        <w:left w:val="none" w:sz="0" w:space="0" w:color="auto"/>
        <w:bottom w:val="none" w:sz="0" w:space="0" w:color="auto"/>
        <w:right w:val="none" w:sz="0" w:space="0" w:color="auto"/>
      </w:divBdr>
    </w:div>
    <w:div w:id="416756048">
      <w:bodyDiv w:val="1"/>
      <w:marLeft w:val="0"/>
      <w:marRight w:val="0"/>
      <w:marTop w:val="0"/>
      <w:marBottom w:val="0"/>
      <w:divBdr>
        <w:top w:val="none" w:sz="0" w:space="0" w:color="auto"/>
        <w:left w:val="none" w:sz="0" w:space="0" w:color="auto"/>
        <w:bottom w:val="none" w:sz="0" w:space="0" w:color="auto"/>
        <w:right w:val="none" w:sz="0" w:space="0" w:color="auto"/>
      </w:divBdr>
    </w:div>
    <w:div w:id="868026077">
      <w:bodyDiv w:val="1"/>
      <w:marLeft w:val="0"/>
      <w:marRight w:val="0"/>
      <w:marTop w:val="0"/>
      <w:marBottom w:val="0"/>
      <w:divBdr>
        <w:top w:val="none" w:sz="0" w:space="0" w:color="auto"/>
        <w:left w:val="none" w:sz="0" w:space="0" w:color="auto"/>
        <w:bottom w:val="none" w:sz="0" w:space="0" w:color="auto"/>
        <w:right w:val="none" w:sz="0" w:space="0" w:color="auto"/>
      </w:divBdr>
    </w:div>
    <w:div w:id="147162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dustry@ec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Mayne</dc:creator>
  <cp:keywords/>
  <dc:description/>
  <cp:lastModifiedBy>Communications1</cp:lastModifiedBy>
  <cp:revision>7</cp:revision>
  <dcterms:created xsi:type="dcterms:W3CDTF">2018-09-13T14:49:00Z</dcterms:created>
  <dcterms:modified xsi:type="dcterms:W3CDTF">2018-09-25T10:29:00Z</dcterms:modified>
</cp:coreProperties>
</file>